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21AFD5" w14:textId="77777777" w:rsidR="008367E3" w:rsidRPr="008367E3" w:rsidRDefault="008367E3" w:rsidP="008367E3">
      <w:pPr>
        <w:pStyle w:val="Title"/>
        <w:jc w:val="center"/>
        <w:rPr>
          <w:rFonts w:ascii="Nunito Sans" w:hAnsi="Nunito Sans"/>
          <w:b/>
          <w:bCs/>
          <w:sz w:val="28"/>
          <w:szCs w:val="28"/>
        </w:rPr>
      </w:pPr>
      <w:r w:rsidRPr="008367E3">
        <w:rPr>
          <w:rFonts w:ascii="Nunito Sans" w:hAnsi="Nunito Sans"/>
          <w:b/>
          <w:bCs/>
          <w:sz w:val="28"/>
          <w:szCs w:val="28"/>
        </w:rPr>
        <w:t>EASTERN NORWICH SCOUT COUNCIL</w:t>
      </w:r>
    </w:p>
    <w:p w14:paraId="376362A2" w14:textId="77777777" w:rsidR="008367E3" w:rsidRPr="008367E3" w:rsidRDefault="008367E3" w:rsidP="008367E3">
      <w:pPr>
        <w:jc w:val="center"/>
        <w:rPr>
          <w:rFonts w:ascii="Nunito Sans" w:hAnsi="Nunito Sans"/>
          <w:b/>
          <w:bCs/>
          <w:sz w:val="28"/>
          <w:szCs w:val="28"/>
        </w:rPr>
      </w:pPr>
      <w:r w:rsidRPr="008367E3">
        <w:rPr>
          <w:rFonts w:ascii="Nunito Sans" w:hAnsi="Nunito Sans"/>
          <w:b/>
          <w:bCs/>
          <w:sz w:val="28"/>
          <w:szCs w:val="28"/>
        </w:rPr>
        <w:t>Annual General Meeting</w:t>
      </w:r>
    </w:p>
    <w:p w14:paraId="7ACBBC09" w14:textId="77777777" w:rsidR="008367E3" w:rsidRPr="00081724" w:rsidRDefault="008367E3" w:rsidP="008367E3">
      <w:pPr>
        <w:jc w:val="center"/>
        <w:rPr>
          <w:rFonts w:ascii="Nunito Sans" w:hAnsi="Nunito Sans"/>
          <w:sz w:val="22"/>
          <w:szCs w:val="22"/>
        </w:rPr>
      </w:pPr>
    </w:p>
    <w:p w14:paraId="74F9A7A4" w14:textId="6ED85CE8" w:rsidR="008367E3" w:rsidRPr="00882F00" w:rsidRDefault="00B110A8" w:rsidP="008367E3">
      <w:pPr>
        <w:jc w:val="center"/>
        <w:rPr>
          <w:rFonts w:ascii="Nunito Sans" w:hAnsi="Nunito Sans"/>
          <w:sz w:val="22"/>
          <w:szCs w:val="22"/>
        </w:rPr>
      </w:pPr>
      <w:r>
        <w:rPr>
          <w:rFonts w:ascii="Nunito Sans" w:hAnsi="Nunito Sans"/>
          <w:sz w:val="22"/>
          <w:szCs w:val="22"/>
        </w:rPr>
        <w:t>Thursday</w:t>
      </w:r>
      <w:r w:rsidR="008367E3" w:rsidRPr="00882F00">
        <w:rPr>
          <w:rFonts w:ascii="Nunito Sans" w:hAnsi="Nunito Sans"/>
          <w:sz w:val="22"/>
          <w:szCs w:val="22"/>
        </w:rPr>
        <w:t xml:space="preserve"> </w:t>
      </w:r>
      <w:r>
        <w:rPr>
          <w:rFonts w:ascii="Nunito Sans" w:hAnsi="Nunito Sans"/>
          <w:sz w:val="22"/>
          <w:szCs w:val="22"/>
        </w:rPr>
        <w:t>24</w:t>
      </w:r>
      <w:r w:rsidR="008367E3" w:rsidRPr="00882F00">
        <w:rPr>
          <w:rFonts w:ascii="Nunito Sans" w:hAnsi="Nunito Sans"/>
          <w:sz w:val="22"/>
          <w:szCs w:val="22"/>
          <w:vertAlign w:val="superscript"/>
        </w:rPr>
        <w:t>h</w:t>
      </w:r>
      <w:r w:rsidR="008367E3" w:rsidRPr="00882F00">
        <w:rPr>
          <w:rFonts w:ascii="Nunito Sans" w:hAnsi="Nunito Sans"/>
          <w:sz w:val="22"/>
          <w:szCs w:val="22"/>
        </w:rPr>
        <w:t xml:space="preserve"> Ju</w:t>
      </w:r>
      <w:r>
        <w:rPr>
          <w:rFonts w:ascii="Nunito Sans" w:hAnsi="Nunito Sans"/>
          <w:sz w:val="22"/>
          <w:szCs w:val="22"/>
        </w:rPr>
        <w:t>ly</w:t>
      </w:r>
      <w:r w:rsidR="008367E3" w:rsidRPr="00882F00">
        <w:rPr>
          <w:rFonts w:ascii="Nunito Sans" w:hAnsi="Nunito Sans"/>
          <w:sz w:val="22"/>
          <w:szCs w:val="22"/>
        </w:rPr>
        <w:t xml:space="preserve"> 202</w:t>
      </w:r>
      <w:r>
        <w:rPr>
          <w:rFonts w:ascii="Nunito Sans" w:hAnsi="Nunito Sans"/>
          <w:sz w:val="22"/>
          <w:szCs w:val="22"/>
        </w:rPr>
        <w:t>5</w:t>
      </w:r>
      <w:r w:rsidR="008367E3">
        <w:rPr>
          <w:rFonts w:ascii="Nunito Sans" w:hAnsi="Nunito Sans"/>
          <w:sz w:val="22"/>
          <w:szCs w:val="22"/>
        </w:rPr>
        <w:t xml:space="preserve"> – 1</w:t>
      </w:r>
      <w:r>
        <w:rPr>
          <w:rFonts w:ascii="Nunito Sans" w:hAnsi="Nunito Sans"/>
          <w:sz w:val="22"/>
          <w:szCs w:val="22"/>
        </w:rPr>
        <w:t>9</w:t>
      </w:r>
      <w:r w:rsidR="008367E3">
        <w:rPr>
          <w:rFonts w:ascii="Nunito Sans" w:hAnsi="Nunito Sans"/>
          <w:sz w:val="22"/>
          <w:szCs w:val="22"/>
        </w:rPr>
        <w:t>:00</w:t>
      </w:r>
    </w:p>
    <w:p w14:paraId="28A140E1" w14:textId="6855AA6F" w:rsidR="008367E3" w:rsidRPr="00882F00" w:rsidRDefault="00B110A8" w:rsidP="008367E3">
      <w:pPr>
        <w:jc w:val="center"/>
        <w:rPr>
          <w:rFonts w:ascii="Nunito Sans" w:hAnsi="Nunito Sans"/>
          <w:sz w:val="22"/>
          <w:szCs w:val="22"/>
        </w:rPr>
      </w:pPr>
      <w:r>
        <w:rPr>
          <w:rFonts w:ascii="Nunito Sans" w:hAnsi="Nunito Sans"/>
          <w:sz w:val="22"/>
          <w:szCs w:val="22"/>
        </w:rPr>
        <w:t>15</w:t>
      </w:r>
      <w:r w:rsidRPr="00B110A8">
        <w:rPr>
          <w:rFonts w:ascii="Nunito Sans" w:hAnsi="Nunito Sans"/>
          <w:sz w:val="22"/>
          <w:szCs w:val="22"/>
          <w:vertAlign w:val="superscript"/>
        </w:rPr>
        <w:t>th</w:t>
      </w:r>
      <w:r>
        <w:rPr>
          <w:rFonts w:ascii="Nunito Sans" w:hAnsi="Nunito Sans"/>
          <w:sz w:val="22"/>
          <w:szCs w:val="22"/>
        </w:rPr>
        <w:t xml:space="preserve"> Norwich Air Scouts HQ, Plumstead Rd East NR7 9LW</w:t>
      </w:r>
    </w:p>
    <w:p w14:paraId="4D42CCC8" w14:textId="77777777" w:rsidR="008367E3" w:rsidRPr="00081724" w:rsidRDefault="008367E3" w:rsidP="008367E3">
      <w:pPr>
        <w:pStyle w:val="Heading1"/>
        <w:spacing w:before="0" w:after="0"/>
        <w:jc w:val="center"/>
        <w:rPr>
          <w:rFonts w:ascii="Nunito Sans" w:hAnsi="Nunito Sans"/>
          <w:b/>
          <w:bCs/>
          <w:sz w:val="22"/>
          <w:szCs w:val="22"/>
        </w:rPr>
      </w:pPr>
    </w:p>
    <w:p w14:paraId="16B6F4B8" w14:textId="77777777" w:rsidR="008367E3" w:rsidRPr="00C81553" w:rsidRDefault="008367E3" w:rsidP="008367E3">
      <w:pPr>
        <w:pStyle w:val="Heading1"/>
        <w:spacing w:before="0" w:after="0"/>
        <w:jc w:val="center"/>
        <w:rPr>
          <w:rFonts w:ascii="Nunito Sans" w:hAnsi="Nunito Sans"/>
        </w:rPr>
      </w:pPr>
      <w:r w:rsidRPr="2DC6E9CD">
        <w:rPr>
          <w:rFonts w:ascii="Nunito Sans" w:hAnsi="Nunito Sans"/>
        </w:rPr>
        <w:t>AGENDA</w:t>
      </w:r>
    </w:p>
    <w:p w14:paraId="03D6E514" w14:textId="77777777" w:rsidR="008367E3" w:rsidRPr="00081724" w:rsidRDefault="008367E3" w:rsidP="008367E3">
      <w:pPr>
        <w:spacing w:after="120"/>
        <w:rPr>
          <w:rFonts w:ascii="Nunito Sans" w:hAnsi="Nunito Sans"/>
          <w:sz w:val="22"/>
          <w:szCs w:val="22"/>
        </w:rPr>
      </w:pPr>
    </w:p>
    <w:p w14:paraId="661EE683" w14:textId="77777777" w:rsidR="008367E3" w:rsidRPr="000B5307" w:rsidRDefault="008367E3" w:rsidP="008367E3">
      <w:pPr>
        <w:numPr>
          <w:ilvl w:val="0"/>
          <w:numId w:val="1"/>
        </w:numPr>
        <w:spacing w:after="120"/>
        <w:rPr>
          <w:rFonts w:ascii="Nunito Sans" w:hAnsi="Nunito Sans"/>
          <w:b/>
          <w:bCs/>
          <w:sz w:val="22"/>
          <w:szCs w:val="22"/>
        </w:rPr>
      </w:pPr>
      <w:r w:rsidRPr="2DC6E9CD">
        <w:rPr>
          <w:rFonts w:ascii="Nunito Sans" w:hAnsi="Nunito Sans"/>
          <w:b/>
          <w:bCs/>
          <w:sz w:val="22"/>
          <w:szCs w:val="22"/>
        </w:rPr>
        <w:t xml:space="preserve">Introduction and welcome </w:t>
      </w:r>
    </w:p>
    <w:p w14:paraId="4A7E1CE9" w14:textId="77777777" w:rsidR="008367E3" w:rsidRPr="000B5307" w:rsidRDefault="008367E3" w:rsidP="008367E3">
      <w:pPr>
        <w:numPr>
          <w:ilvl w:val="0"/>
          <w:numId w:val="1"/>
        </w:numPr>
        <w:tabs>
          <w:tab w:val="left" w:pos="1080"/>
        </w:tabs>
        <w:spacing w:after="120"/>
        <w:rPr>
          <w:rFonts w:ascii="Nunito Sans" w:hAnsi="Nunito Sans"/>
          <w:b/>
          <w:bCs/>
          <w:sz w:val="22"/>
          <w:szCs w:val="22"/>
        </w:rPr>
      </w:pPr>
      <w:r w:rsidRPr="2DC6E9CD">
        <w:rPr>
          <w:rFonts w:ascii="Nunito Sans" w:hAnsi="Nunito Sans"/>
          <w:b/>
          <w:bCs/>
          <w:sz w:val="22"/>
          <w:szCs w:val="22"/>
        </w:rPr>
        <w:t>Apologies for absence</w:t>
      </w:r>
    </w:p>
    <w:p w14:paraId="6327F102" w14:textId="77777777" w:rsidR="008367E3" w:rsidRPr="008235EE" w:rsidRDefault="008367E3" w:rsidP="008367E3">
      <w:pPr>
        <w:numPr>
          <w:ilvl w:val="0"/>
          <w:numId w:val="1"/>
        </w:numPr>
        <w:spacing w:after="120"/>
        <w:rPr>
          <w:rFonts w:ascii="Nunito Sans" w:hAnsi="Nunito Sans"/>
          <w:b/>
          <w:bCs/>
          <w:sz w:val="22"/>
          <w:szCs w:val="22"/>
        </w:rPr>
      </w:pPr>
      <w:r w:rsidRPr="2DC6E9CD">
        <w:rPr>
          <w:rFonts w:ascii="Nunito Sans" w:hAnsi="Nunito Sans"/>
          <w:b/>
          <w:bCs/>
          <w:sz w:val="22"/>
          <w:szCs w:val="22"/>
        </w:rPr>
        <w:t>Governance topics</w:t>
      </w:r>
    </w:p>
    <w:p w14:paraId="0E55B5D1" w14:textId="439E80A5" w:rsidR="008367E3" w:rsidRPr="00DB56E0" w:rsidRDefault="008367E3" w:rsidP="008367E3">
      <w:pPr>
        <w:pStyle w:val="ListParagraph"/>
        <w:numPr>
          <w:ilvl w:val="0"/>
          <w:numId w:val="2"/>
        </w:numPr>
        <w:spacing w:after="120" w:line="240" w:lineRule="atLeast"/>
        <w:contextualSpacing w:val="0"/>
        <w:rPr>
          <w:rFonts w:ascii="Nunito Sans" w:hAnsi="Nunito Sans"/>
          <w:sz w:val="22"/>
          <w:szCs w:val="22"/>
        </w:rPr>
      </w:pPr>
      <w:r w:rsidRPr="2DC6E9CD">
        <w:rPr>
          <w:rFonts w:ascii="Nunito Sans" w:hAnsi="Nunito Sans"/>
          <w:sz w:val="22"/>
          <w:szCs w:val="22"/>
        </w:rPr>
        <w:t xml:space="preserve">Approve the minutes of the Annual General Meeting </w:t>
      </w:r>
      <w:r w:rsidRPr="00DB56E0">
        <w:rPr>
          <w:rFonts w:ascii="Nunito Sans" w:hAnsi="Nunito Sans"/>
          <w:sz w:val="22"/>
          <w:szCs w:val="22"/>
        </w:rPr>
        <w:t xml:space="preserve">held on </w:t>
      </w:r>
      <w:r w:rsidR="00026FE2">
        <w:rPr>
          <w:rFonts w:ascii="Nunito Sans" w:hAnsi="Nunito Sans"/>
          <w:sz w:val="22"/>
          <w:szCs w:val="22"/>
        </w:rPr>
        <w:t>8</w:t>
      </w:r>
      <w:r w:rsidR="00026FE2" w:rsidRPr="00026FE2">
        <w:rPr>
          <w:rFonts w:ascii="Nunito Sans" w:hAnsi="Nunito Sans"/>
          <w:sz w:val="22"/>
          <w:szCs w:val="22"/>
          <w:vertAlign w:val="superscript"/>
        </w:rPr>
        <w:t>th</w:t>
      </w:r>
      <w:r w:rsidR="00026FE2">
        <w:rPr>
          <w:rFonts w:ascii="Nunito Sans" w:hAnsi="Nunito Sans"/>
          <w:sz w:val="22"/>
          <w:szCs w:val="22"/>
        </w:rPr>
        <w:t xml:space="preserve"> </w:t>
      </w:r>
      <w:r w:rsidRPr="00DB56E0">
        <w:rPr>
          <w:rFonts w:ascii="Nunito Sans" w:hAnsi="Nunito Sans"/>
          <w:sz w:val="22"/>
          <w:szCs w:val="22"/>
        </w:rPr>
        <w:t>June 202</w:t>
      </w:r>
      <w:r w:rsidR="00026FE2">
        <w:rPr>
          <w:rFonts w:ascii="Nunito Sans" w:hAnsi="Nunito Sans"/>
          <w:sz w:val="22"/>
          <w:szCs w:val="22"/>
        </w:rPr>
        <w:t>4</w:t>
      </w:r>
    </w:p>
    <w:p w14:paraId="092CCF79" w14:textId="77777777" w:rsidR="008367E3" w:rsidRPr="008235EE" w:rsidRDefault="008367E3" w:rsidP="008367E3">
      <w:pPr>
        <w:numPr>
          <w:ilvl w:val="0"/>
          <w:numId w:val="2"/>
        </w:numPr>
        <w:spacing w:after="120"/>
        <w:rPr>
          <w:rFonts w:ascii="Nunito Sans" w:hAnsi="Nunito Sans"/>
          <w:sz w:val="22"/>
          <w:szCs w:val="22"/>
        </w:rPr>
      </w:pPr>
      <w:r w:rsidRPr="2DC6E9CD">
        <w:rPr>
          <w:rFonts w:ascii="Nunito Sans" w:hAnsi="Nunito Sans"/>
          <w:sz w:val="22"/>
          <w:szCs w:val="22"/>
        </w:rPr>
        <w:t>Adopt the model constitution from Policy, Organisation and Rules (POR)</w:t>
      </w:r>
    </w:p>
    <w:p w14:paraId="171FFF72" w14:textId="77777777" w:rsidR="008367E3" w:rsidRPr="008235EE" w:rsidRDefault="008367E3" w:rsidP="008367E3">
      <w:pPr>
        <w:numPr>
          <w:ilvl w:val="0"/>
          <w:numId w:val="2"/>
        </w:numPr>
        <w:spacing w:after="120"/>
        <w:rPr>
          <w:rFonts w:ascii="Nunito Sans" w:hAnsi="Nunito Sans"/>
          <w:sz w:val="22"/>
          <w:szCs w:val="22"/>
        </w:rPr>
      </w:pPr>
      <w:r w:rsidRPr="2DC6E9CD">
        <w:rPr>
          <w:rFonts w:ascii="Nunito Sans" w:hAnsi="Nunito Sans"/>
          <w:sz w:val="22"/>
          <w:szCs w:val="22"/>
        </w:rPr>
        <w:t>Note the District’s financial year.</w:t>
      </w:r>
    </w:p>
    <w:p w14:paraId="76DAE609" w14:textId="77777777" w:rsidR="008367E3" w:rsidRPr="008235EE" w:rsidRDefault="008367E3" w:rsidP="008367E3">
      <w:pPr>
        <w:numPr>
          <w:ilvl w:val="0"/>
          <w:numId w:val="1"/>
        </w:numPr>
        <w:rPr>
          <w:rFonts w:ascii="Nunito Sans" w:hAnsi="Nunito Sans"/>
          <w:sz w:val="22"/>
          <w:szCs w:val="22"/>
        </w:rPr>
      </w:pPr>
      <w:r w:rsidRPr="2DC6E9CD">
        <w:rPr>
          <w:rFonts w:ascii="Nunito Sans" w:hAnsi="Nunito Sans"/>
          <w:b/>
          <w:bCs/>
          <w:sz w:val="22"/>
          <w:szCs w:val="22"/>
        </w:rPr>
        <w:t>Review of the previous year</w:t>
      </w:r>
    </w:p>
    <w:p w14:paraId="46B7EB11" w14:textId="70C6B121" w:rsidR="008367E3" w:rsidRPr="00D0725D" w:rsidRDefault="008367E3" w:rsidP="008367E3">
      <w:pPr>
        <w:numPr>
          <w:ilvl w:val="0"/>
          <w:numId w:val="3"/>
        </w:numPr>
        <w:spacing w:after="120"/>
        <w:rPr>
          <w:rFonts w:ascii="Nunito Sans" w:hAnsi="Nunito Sans"/>
          <w:sz w:val="22"/>
          <w:szCs w:val="22"/>
        </w:rPr>
      </w:pPr>
      <w:r w:rsidRPr="2DC6E9CD">
        <w:rPr>
          <w:rFonts w:ascii="Nunito Sans" w:hAnsi="Nunito Sans"/>
          <w:sz w:val="22"/>
          <w:szCs w:val="22"/>
        </w:rPr>
        <w:t xml:space="preserve">The District Lead Volunteer’s review of Scouts in the </w:t>
      </w:r>
      <w:r>
        <w:rPr>
          <w:rFonts w:ascii="Nunito Sans" w:hAnsi="Nunito Sans"/>
          <w:sz w:val="22"/>
          <w:szCs w:val="22"/>
        </w:rPr>
        <w:t xml:space="preserve">Eastern Norwich </w:t>
      </w:r>
      <w:r w:rsidRPr="00FE4C49">
        <w:rPr>
          <w:rFonts w:ascii="Nunito Sans" w:hAnsi="Nunito Sans"/>
          <w:sz w:val="22"/>
          <w:szCs w:val="22"/>
        </w:rPr>
        <w:t>District</w:t>
      </w:r>
      <w:r w:rsidR="001F6188">
        <w:rPr>
          <w:rFonts w:ascii="Nunito Sans" w:hAnsi="Nunito Sans"/>
          <w:sz w:val="22"/>
          <w:szCs w:val="22"/>
        </w:rPr>
        <w:t>.</w:t>
      </w:r>
    </w:p>
    <w:p w14:paraId="18C1D880" w14:textId="77777777" w:rsidR="008367E3" w:rsidRPr="00D0725D" w:rsidRDefault="008367E3" w:rsidP="008367E3">
      <w:pPr>
        <w:numPr>
          <w:ilvl w:val="0"/>
          <w:numId w:val="3"/>
        </w:numPr>
        <w:spacing w:after="120"/>
        <w:rPr>
          <w:rFonts w:ascii="Nunito Sans" w:hAnsi="Nunito Sans"/>
          <w:sz w:val="22"/>
          <w:szCs w:val="22"/>
        </w:rPr>
      </w:pPr>
      <w:r w:rsidRPr="2DC6E9CD">
        <w:rPr>
          <w:rFonts w:ascii="Nunito Sans" w:hAnsi="Nunito Sans"/>
          <w:sz w:val="22"/>
          <w:szCs w:val="22"/>
        </w:rPr>
        <w:t>Receive and consider the Annual Report of the District Trustee Board, including the annual Statement of the Accounts</w:t>
      </w:r>
    </w:p>
    <w:p w14:paraId="5F9B5A80" w14:textId="77777777" w:rsidR="008367E3" w:rsidRPr="00D0725D" w:rsidRDefault="008367E3" w:rsidP="008367E3">
      <w:pPr>
        <w:numPr>
          <w:ilvl w:val="0"/>
          <w:numId w:val="1"/>
        </w:numPr>
        <w:rPr>
          <w:rFonts w:ascii="Nunito Sans" w:hAnsi="Nunito Sans"/>
          <w:b/>
          <w:bCs/>
          <w:sz w:val="22"/>
          <w:szCs w:val="22"/>
        </w:rPr>
      </w:pPr>
      <w:r w:rsidRPr="2DC6E9CD">
        <w:rPr>
          <w:rFonts w:ascii="Nunito Sans" w:hAnsi="Nunito Sans"/>
          <w:b/>
          <w:bCs/>
          <w:sz w:val="22"/>
          <w:szCs w:val="22"/>
        </w:rPr>
        <w:t>Making appointments</w:t>
      </w:r>
    </w:p>
    <w:p w14:paraId="65EBBC96" w14:textId="77777777" w:rsidR="008367E3" w:rsidRDefault="008367E3" w:rsidP="008367E3">
      <w:pPr>
        <w:numPr>
          <w:ilvl w:val="0"/>
          <w:numId w:val="4"/>
        </w:numPr>
        <w:spacing w:after="120"/>
        <w:rPr>
          <w:rFonts w:ascii="Nunito Sans" w:hAnsi="Nunito Sans"/>
          <w:sz w:val="22"/>
          <w:szCs w:val="22"/>
        </w:rPr>
      </w:pPr>
      <w:r w:rsidRPr="2DC6E9CD">
        <w:rPr>
          <w:rFonts w:ascii="Nunito Sans" w:hAnsi="Nunito Sans"/>
          <w:sz w:val="22"/>
          <w:szCs w:val="22"/>
        </w:rPr>
        <w:t>Appoint the District Chair, following recommendation from the open selection process initiated by the District Trustee Board</w:t>
      </w:r>
    </w:p>
    <w:p w14:paraId="1FAEA966" w14:textId="77777777" w:rsidR="008367E3" w:rsidRDefault="008367E3" w:rsidP="008367E3">
      <w:pPr>
        <w:pStyle w:val="ListParagraph"/>
        <w:numPr>
          <w:ilvl w:val="0"/>
          <w:numId w:val="4"/>
        </w:numPr>
        <w:spacing w:after="120" w:line="240" w:lineRule="atLeast"/>
        <w:contextualSpacing w:val="0"/>
        <w:rPr>
          <w:rFonts w:ascii="Nunito Sans" w:hAnsi="Nunito Sans"/>
          <w:sz w:val="22"/>
          <w:szCs w:val="22"/>
        </w:rPr>
      </w:pPr>
      <w:r w:rsidRPr="2DC6E9CD">
        <w:rPr>
          <w:rFonts w:ascii="Nunito Sans" w:hAnsi="Nunito Sans"/>
          <w:sz w:val="22"/>
          <w:szCs w:val="22"/>
        </w:rPr>
        <w:t>Appoint the District Treasurer, following recommendation from the open selection process initiated by the District Trustee Board</w:t>
      </w:r>
    </w:p>
    <w:p w14:paraId="0AA57EE8" w14:textId="77777777" w:rsidR="008367E3" w:rsidRPr="00FE4C49" w:rsidRDefault="008367E3" w:rsidP="008367E3">
      <w:pPr>
        <w:pStyle w:val="ListParagraph"/>
        <w:numPr>
          <w:ilvl w:val="0"/>
          <w:numId w:val="4"/>
        </w:numPr>
        <w:spacing w:after="120" w:line="240" w:lineRule="atLeast"/>
        <w:contextualSpacing w:val="0"/>
        <w:rPr>
          <w:rFonts w:ascii="Nunito Sans" w:hAnsi="Nunito Sans"/>
          <w:sz w:val="22"/>
          <w:szCs w:val="22"/>
        </w:rPr>
      </w:pPr>
      <w:r w:rsidRPr="2DC6E9CD">
        <w:rPr>
          <w:rFonts w:ascii="Nunito Sans" w:hAnsi="Nunito Sans"/>
          <w:sz w:val="22"/>
          <w:szCs w:val="22"/>
        </w:rPr>
        <w:t xml:space="preserve">Appoint members of the District Trustee Board, following recommendations from the open selection process initiated by the District Trustee Board </w:t>
      </w:r>
    </w:p>
    <w:p w14:paraId="0A023D63" w14:textId="77777777" w:rsidR="008367E3" w:rsidRPr="00543BE6" w:rsidRDefault="008367E3" w:rsidP="008367E3">
      <w:pPr>
        <w:numPr>
          <w:ilvl w:val="0"/>
          <w:numId w:val="4"/>
        </w:numPr>
        <w:spacing w:after="120"/>
        <w:rPr>
          <w:rFonts w:ascii="Nunito Sans" w:hAnsi="Nunito Sans"/>
          <w:sz w:val="22"/>
          <w:szCs w:val="22"/>
        </w:rPr>
      </w:pPr>
      <w:r w:rsidRPr="2DC6E9CD">
        <w:rPr>
          <w:rFonts w:ascii="Nunito Sans" w:hAnsi="Nunito Sans"/>
          <w:sz w:val="22"/>
          <w:szCs w:val="22"/>
        </w:rPr>
        <w:t>Appo</w:t>
      </w:r>
      <w:r>
        <w:rPr>
          <w:rFonts w:ascii="Nunito Sans" w:hAnsi="Nunito Sans"/>
          <w:sz w:val="22"/>
          <w:szCs w:val="22"/>
        </w:rPr>
        <w:t xml:space="preserve">int </w:t>
      </w:r>
      <w:r w:rsidRPr="2DC6E9CD">
        <w:rPr>
          <w:rFonts w:ascii="Nunito Sans" w:hAnsi="Nunito Sans"/>
          <w:sz w:val="22"/>
          <w:szCs w:val="22"/>
        </w:rPr>
        <w:t>Independent Examiner</w:t>
      </w:r>
    </w:p>
    <w:p w14:paraId="3A2D03DB" w14:textId="06A008A5" w:rsidR="00202FCA" w:rsidRDefault="008367E3" w:rsidP="00B110A8">
      <w:pPr>
        <w:numPr>
          <w:ilvl w:val="0"/>
          <w:numId w:val="4"/>
        </w:numPr>
        <w:spacing w:after="120"/>
        <w:rPr>
          <w:rFonts w:ascii="Nunito Sans" w:hAnsi="Nunito Sans"/>
          <w:sz w:val="22"/>
          <w:szCs w:val="22"/>
        </w:rPr>
      </w:pPr>
      <w:r w:rsidRPr="2DC6E9CD">
        <w:rPr>
          <w:rFonts w:ascii="Nunito Sans" w:hAnsi="Nunito Sans"/>
          <w:sz w:val="22"/>
          <w:szCs w:val="22"/>
        </w:rPr>
        <w:t>Nominate representatives of the District Scout Council to represent the District on the County Scout Counci</w:t>
      </w:r>
      <w:r w:rsidR="00B110A8">
        <w:rPr>
          <w:rFonts w:ascii="Nunito Sans" w:hAnsi="Nunito Sans"/>
          <w:sz w:val="22"/>
          <w:szCs w:val="22"/>
        </w:rPr>
        <w:t>l.</w:t>
      </w:r>
    </w:p>
    <w:p w14:paraId="7C0ED721" w14:textId="77777777" w:rsidR="00642C93" w:rsidRDefault="00642C93" w:rsidP="00642C93">
      <w:pPr>
        <w:spacing w:after="120"/>
        <w:rPr>
          <w:rFonts w:ascii="Nunito Sans" w:hAnsi="Nunito Sans"/>
          <w:sz w:val="22"/>
          <w:szCs w:val="22"/>
        </w:rPr>
      </w:pPr>
    </w:p>
    <w:p w14:paraId="5E8DF211" w14:textId="454B9AA8" w:rsidR="00642C93" w:rsidRPr="00642C93" w:rsidRDefault="00642C93" w:rsidP="00642C93">
      <w:pPr>
        <w:pStyle w:val="ListParagraph"/>
        <w:numPr>
          <w:ilvl w:val="0"/>
          <w:numId w:val="1"/>
        </w:numPr>
        <w:spacing w:after="120"/>
        <w:rPr>
          <w:rFonts w:ascii="Nunito Sans" w:hAnsi="Nunito Sans"/>
          <w:b/>
          <w:bCs/>
          <w:sz w:val="22"/>
          <w:szCs w:val="22"/>
        </w:rPr>
      </w:pPr>
      <w:r w:rsidRPr="00642C93">
        <w:rPr>
          <w:rFonts w:ascii="Nunito Sans" w:hAnsi="Nunito Sans"/>
          <w:b/>
          <w:bCs/>
          <w:sz w:val="22"/>
          <w:szCs w:val="22"/>
        </w:rPr>
        <w:t>Presentations</w:t>
      </w:r>
    </w:p>
    <w:p w14:paraId="4323D954" w14:textId="77777777" w:rsidR="0005140B" w:rsidRDefault="0005140B" w:rsidP="0005140B">
      <w:pPr>
        <w:ind w:left="1080"/>
        <w:rPr>
          <w:rFonts w:ascii="Nunito Sans" w:hAnsi="Nunito Sans"/>
          <w:b/>
          <w:bCs/>
          <w:sz w:val="22"/>
          <w:szCs w:val="22"/>
        </w:rPr>
      </w:pPr>
    </w:p>
    <w:p w14:paraId="16306D32" w14:textId="23E8325A" w:rsidR="0005140B" w:rsidRDefault="0005140B" w:rsidP="008367E3">
      <w:pPr>
        <w:numPr>
          <w:ilvl w:val="0"/>
          <w:numId w:val="1"/>
        </w:numPr>
        <w:rPr>
          <w:rFonts w:ascii="Nunito Sans" w:hAnsi="Nunito Sans"/>
          <w:b/>
          <w:bCs/>
          <w:sz w:val="22"/>
          <w:szCs w:val="22"/>
        </w:rPr>
      </w:pPr>
      <w:r>
        <w:rPr>
          <w:rFonts w:ascii="Nunito Sans" w:hAnsi="Nunito Sans"/>
          <w:b/>
          <w:bCs/>
          <w:sz w:val="22"/>
          <w:szCs w:val="22"/>
        </w:rPr>
        <w:t>Closing remarks</w:t>
      </w:r>
    </w:p>
    <w:p w14:paraId="15CCE98C" w14:textId="77777777" w:rsidR="00884170" w:rsidRDefault="00884170" w:rsidP="00884170">
      <w:pPr>
        <w:pStyle w:val="ListParagraph"/>
        <w:rPr>
          <w:rFonts w:ascii="Nunito Sans" w:hAnsi="Nunito Sans"/>
          <w:b/>
          <w:bCs/>
          <w:sz w:val="22"/>
          <w:szCs w:val="22"/>
        </w:rPr>
      </w:pPr>
    </w:p>
    <w:p w14:paraId="60ED9729" w14:textId="77777777" w:rsidR="00884170" w:rsidRDefault="00884170" w:rsidP="00884170">
      <w:pPr>
        <w:rPr>
          <w:rFonts w:ascii="Nunito Sans" w:hAnsi="Nunito Sans"/>
          <w:b/>
          <w:bCs/>
          <w:sz w:val="22"/>
          <w:szCs w:val="22"/>
        </w:rPr>
      </w:pPr>
    </w:p>
    <w:p w14:paraId="7B8807DF" w14:textId="77777777" w:rsidR="00884170" w:rsidRDefault="00884170" w:rsidP="00884170">
      <w:pPr>
        <w:rPr>
          <w:rFonts w:ascii="Nunito Sans" w:hAnsi="Nunito Sans"/>
          <w:b/>
          <w:bCs/>
          <w:sz w:val="22"/>
          <w:szCs w:val="22"/>
        </w:rPr>
      </w:pPr>
    </w:p>
    <w:p w14:paraId="7F62950A" w14:textId="77777777" w:rsidR="00884170" w:rsidRDefault="00884170" w:rsidP="00884170">
      <w:pPr>
        <w:rPr>
          <w:rFonts w:ascii="Nunito Sans" w:hAnsi="Nunito Sans"/>
          <w:b/>
          <w:bCs/>
          <w:sz w:val="22"/>
          <w:szCs w:val="22"/>
        </w:rPr>
      </w:pPr>
    </w:p>
    <w:p w14:paraId="31D5E769" w14:textId="77777777" w:rsidR="007D0338" w:rsidRDefault="007D0338" w:rsidP="007D0338">
      <w:pPr>
        <w:rPr>
          <w:rFonts w:ascii="Nunito Sans" w:hAnsi="Nunito Sans"/>
          <w:b/>
          <w:bCs/>
          <w:sz w:val="22"/>
          <w:szCs w:val="22"/>
        </w:rPr>
      </w:pPr>
    </w:p>
    <w:p w14:paraId="7B0AEF58" w14:textId="7BCD1D9B" w:rsidR="007D0338" w:rsidRPr="007D0338" w:rsidRDefault="007D0338" w:rsidP="007D0338">
      <w:pPr>
        <w:spacing w:after="160" w:line="259" w:lineRule="auto"/>
        <w:rPr>
          <w:rFonts w:asciiTheme="minorHAnsi" w:eastAsiaTheme="minorHAnsi" w:hAnsiTheme="minorHAnsi" w:cstheme="minorBidi"/>
          <w:b/>
          <w:bCs/>
          <w:kern w:val="2"/>
          <w:sz w:val="22"/>
          <w:szCs w:val="22"/>
          <w14:ligatures w14:val="standardContextual"/>
        </w:rPr>
      </w:pPr>
      <w:r w:rsidRPr="007D0338">
        <w:rPr>
          <w:rFonts w:asciiTheme="minorHAnsi" w:eastAsiaTheme="minorHAnsi" w:hAnsiTheme="minorHAnsi" w:cstheme="minorBidi"/>
          <w:b/>
          <w:bCs/>
          <w:kern w:val="2"/>
          <w:sz w:val="22"/>
          <w:szCs w:val="22"/>
          <w14:ligatures w14:val="standardContextual"/>
        </w:rPr>
        <w:lastRenderedPageBreak/>
        <w:t xml:space="preserve">Chair of Board of Trustees </w:t>
      </w:r>
      <w:r>
        <w:rPr>
          <w:rFonts w:asciiTheme="minorHAnsi" w:eastAsiaTheme="minorHAnsi" w:hAnsiTheme="minorHAnsi" w:cstheme="minorBidi"/>
          <w:b/>
          <w:bCs/>
          <w:kern w:val="2"/>
          <w:sz w:val="22"/>
          <w:szCs w:val="22"/>
          <w14:ligatures w14:val="standardContextual"/>
        </w:rPr>
        <w:t>Report</w:t>
      </w:r>
    </w:p>
    <w:p w14:paraId="6D8CFAA0" w14:textId="77777777" w:rsidR="007D0338" w:rsidRPr="007D0338" w:rsidRDefault="007D0338" w:rsidP="007D0338">
      <w:pPr>
        <w:spacing w:after="160" w:line="259" w:lineRule="auto"/>
        <w:rPr>
          <w:rFonts w:asciiTheme="minorHAnsi" w:eastAsiaTheme="minorHAnsi" w:hAnsiTheme="minorHAnsi" w:cstheme="minorBidi"/>
          <w:kern w:val="2"/>
          <w:sz w:val="22"/>
          <w:szCs w:val="22"/>
          <w14:ligatures w14:val="standardContextual"/>
        </w:rPr>
      </w:pPr>
      <w:bookmarkStart w:id="0" w:name="_Hlk200606272"/>
      <w:r w:rsidRPr="007D0338">
        <w:rPr>
          <w:rFonts w:asciiTheme="minorHAnsi" w:eastAsiaTheme="minorHAnsi" w:hAnsiTheme="minorHAnsi" w:cstheme="minorBidi"/>
          <w:kern w:val="2"/>
          <w:sz w:val="22"/>
          <w:szCs w:val="22"/>
          <w14:ligatures w14:val="standardContextual"/>
        </w:rPr>
        <w:t>The year 2023/24 saw us talking about Transition and how we would incorporate the new Board of Trustees and operational teams etc. The years before that it was all about risk management and how we would need to comply with new procedures for safeguarding and safety. Now we are in 2024/25 that has all become a reality and through much hard work, has been embraced by all groups in the district. However, this year saw us with new challenges, namely the “adult membership database”. Not the easiest of IT systems to get your head around, but in true scouting spirit we are slowly getting to find our way around the system, and I hope like me you are beginning to see the longer-term benefits.</w:t>
      </w:r>
    </w:p>
    <w:bookmarkEnd w:id="0"/>
    <w:p w14:paraId="5477CF79" w14:textId="77777777" w:rsidR="007D0338" w:rsidRPr="007D0338" w:rsidRDefault="007D0338" w:rsidP="007D0338">
      <w:pPr>
        <w:spacing w:after="160" w:line="259" w:lineRule="auto"/>
        <w:rPr>
          <w:rFonts w:asciiTheme="minorHAnsi" w:eastAsiaTheme="minorHAnsi" w:hAnsiTheme="minorHAnsi" w:cstheme="minorBidi"/>
          <w:kern w:val="2"/>
          <w:sz w:val="22"/>
          <w:szCs w:val="22"/>
          <w14:ligatures w14:val="standardContextual"/>
        </w:rPr>
      </w:pPr>
      <w:r w:rsidRPr="007D0338">
        <w:rPr>
          <w:rFonts w:asciiTheme="minorHAnsi" w:eastAsiaTheme="minorHAnsi" w:hAnsiTheme="minorHAnsi" w:cstheme="minorBidi"/>
          <w:kern w:val="2"/>
          <w:sz w:val="22"/>
          <w:szCs w:val="22"/>
          <w14:ligatures w14:val="standardContextual"/>
        </w:rPr>
        <w:t>Changes are never easy, but nobody must do this alone. Although small, we have a very effective District Team who are there to support you in many ways.  Apart from the many section events that the team has organised, they have supported groups through times when they needed help. Without becoming like a big brother, the team has tried to balance the need for compliance with a practical approach to safety and safeguarding which must remain a priority for all of us.</w:t>
      </w:r>
    </w:p>
    <w:p w14:paraId="135F3ED5" w14:textId="6E7AC3D9" w:rsidR="007D0338" w:rsidRPr="007D0338" w:rsidRDefault="007D0338" w:rsidP="007D0338">
      <w:pPr>
        <w:spacing w:after="160" w:line="259" w:lineRule="auto"/>
        <w:rPr>
          <w:rFonts w:asciiTheme="minorHAnsi" w:eastAsiaTheme="minorHAnsi" w:hAnsiTheme="minorHAnsi" w:cstheme="minorBidi"/>
          <w:kern w:val="2"/>
          <w:sz w:val="22"/>
          <w:szCs w:val="22"/>
          <w14:ligatures w14:val="standardContextual"/>
        </w:rPr>
      </w:pPr>
      <w:r w:rsidRPr="007D0338">
        <w:rPr>
          <w:rFonts w:asciiTheme="minorHAnsi" w:eastAsiaTheme="minorHAnsi" w:hAnsiTheme="minorHAnsi" w:cstheme="minorBidi"/>
          <w:kern w:val="2"/>
          <w:sz w:val="22"/>
          <w:szCs w:val="22"/>
          <w14:ligatures w14:val="standardContextual"/>
        </w:rPr>
        <w:t>With the introduction of the Squirrel sections which continue to grow in the district, we are slowly seeing the benefits of nurturing these young people into Scouting culture and who knows, one day these might be our future leaders?</w:t>
      </w:r>
    </w:p>
    <w:p w14:paraId="47FA3E1B" w14:textId="77777777" w:rsidR="007D0338" w:rsidRDefault="007D0338" w:rsidP="007D0338">
      <w:pPr>
        <w:spacing w:after="160" w:line="259" w:lineRule="auto"/>
        <w:rPr>
          <w:rFonts w:asciiTheme="minorHAnsi" w:eastAsiaTheme="minorHAnsi" w:hAnsiTheme="minorHAnsi" w:cstheme="minorBidi"/>
          <w:kern w:val="2"/>
          <w:sz w:val="22"/>
          <w:szCs w:val="22"/>
          <w14:ligatures w14:val="standardContextual"/>
        </w:rPr>
      </w:pPr>
      <w:r w:rsidRPr="007D0338">
        <w:rPr>
          <w:rFonts w:asciiTheme="minorHAnsi" w:eastAsiaTheme="minorHAnsi" w:hAnsiTheme="minorHAnsi" w:cstheme="minorBidi"/>
          <w:kern w:val="2"/>
          <w:sz w:val="22"/>
          <w:szCs w:val="22"/>
          <w14:ligatures w14:val="standardContextual"/>
        </w:rPr>
        <w:t>I would like to thank the Board of Trustees for their support and unseen commitment to scouting in this district. With prudent decisions we have managed to support various projects, and we look forward to more developments to come. On their behalf, I would like to thank the District Lead Volunteer (Gwen) and her team and all the leaders and supporters of scouting around the district that offer our young people great opportunities and skills for life.</w:t>
      </w:r>
    </w:p>
    <w:p w14:paraId="0365FDB7" w14:textId="77777777" w:rsidR="007D0338" w:rsidRDefault="007D0338" w:rsidP="007D0338">
      <w:pPr>
        <w:spacing w:after="160" w:line="259" w:lineRule="auto"/>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t>I look forward to seeing what the year ahead brings.</w:t>
      </w:r>
    </w:p>
    <w:p w14:paraId="662D6BA5" w14:textId="76B7C74E" w:rsidR="007D0338" w:rsidRDefault="007D0338" w:rsidP="007D0338">
      <w:pPr>
        <w:spacing w:after="160" w:line="259" w:lineRule="auto"/>
        <w:rPr>
          <w:rFonts w:asciiTheme="minorHAnsi" w:eastAsiaTheme="minorHAnsi" w:hAnsiTheme="minorHAnsi" w:cstheme="minorBidi"/>
          <w:kern w:val="2"/>
          <w:sz w:val="22"/>
          <w:szCs w:val="22"/>
          <w14:ligatures w14:val="standardContextual"/>
        </w:rPr>
      </w:pPr>
      <w:r w:rsidRPr="007D0338">
        <w:rPr>
          <w:rFonts w:asciiTheme="minorHAnsi" w:eastAsiaTheme="minorHAnsi" w:hAnsiTheme="minorHAnsi" w:cstheme="minorBidi"/>
          <w:kern w:val="2"/>
          <w:sz w:val="22"/>
          <w:szCs w:val="22"/>
          <w14:ligatures w14:val="standardContextual"/>
        </w:rPr>
        <w:t>Barry Manley – Board of Trustees Chairman</w:t>
      </w:r>
    </w:p>
    <w:p w14:paraId="6ABD4FE4" w14:textId="77777777" w:rsidR="00642C93" w:rsidRDefault="00642C93" w:rsidP="007D0338">
      <w:pPr>
        <w:spacing w:after="160" w:line="259" w:lineRule="auto"/>
        <w:rPr>
          <w:rFonts w:asciiTheme="minorHAnsi" w:eastAsiaTheme="minorHAnsi" w:hAnsiTheme="minorHAnsi" w:cstheme="minorBidi"/>
          <w:kern w:val="2"/>
          <w:sz w:val="22"/>
          <w:szCs w:val="22"/>
          <w14:ligatures w14:val="standardContextual"/>
        </w:rPr>
      </w:pPr>
    </w:p>
    <w:p w14:paraId="0CB32F14" w14:textId="77777777" w:rsidR="00884170" w:rsidRPr="007D0338" w:rsidRDefault="00884170" w:rsidP="007D0338">
      <w:pPr>
        <w:spacing w:after="160" w:line="259" w:lineRule="auto"/>
        <w:rPr>
          <w:rFonts w:asciiTheme="minorHAnsi" w:eastAsiaTheme="minorHAnsi" w:hAnsiTheme="minorHAnsi" w:cstheme="minorBidi"/>
          <w:kern w:val="2"/>
          <w:sz w:val="22"/>
          <w:szCs w:val="22"/>
          <w14:ligatures w14:val="standardContextual"/>
        </w:rPr>
      </w:pPr>
    </w:p>
    <w:p w14:paraId="636CAB55" w14:textId="50E252B1" w:rsidR="007D0338" w:rsidRPr="007D0338" w:rsidRDefault="007D0338" w:rsidP="007D0338">
      <w:pPr>
        <w:rPr>
          <w:rFonts w:asciiTheme="minorHAnsi" w:hAnsiTheme="minorHAnsi"/>
          <w:b/>
          <w:bCs/>
          <w:sz w:val="22"/>
          <w:szCs w:val="22"/>
        </w:rPr>
      </w:pPr>
      <w:r w:rsidRPr="007D0338">
        <w:rPr>
          <w:rFonts w:asciiTheme="minorHAnsi" w:hAnsiTheme="minorHAnsi"/>
          <w:b/>
          <w:bCs/>
          <w:sz w:val="22"/>
          <w:szCs w:val="22"/>
        </w:rPr>
        <w:t xml:space="preserve">District </w:t>
      </w:r>
      <w:r>
        <w:rPr>
          <w:rFonts w:asciiTheme="minorHAnsi" w:hAnsiTheme="minorHAnsi"/>
          <w:b/>
          <w:bCs/>
          <w:sz w:val="22"/>
          <w:szCs w:val="22"/>
        </w:rPr>
        <w:t>L</w:t>
      </w:r>
      <w:r w:rsidRPr="007D0338">
        <w:rPr>
          <w:rFonts w:asciiTheme="minorHAnsi" w:hAnsiTheme="minorHAnsi"/>
          <w:b/>
          <w:bCs/>
          <w:sz w:val="22"/>
          <w:szCs w:val="22"/>
        </w:rPr>
        <w:t xml:space="preserve">ead </w:t>
      </w:r>
      <w:r>
        <w:rPr>
          <w:rFonts w:asciiTheme="minorHAnsi" w:hAnsiTheme="minorHAnsi"/>
          <w:b/>
          <w:bCs/>
          <w:sz w:val="22"/>
          <w:szCs w:val="22"/>
        </w:rPr>
        <w:t>V</w:t>
      </w:r>
      <w:r w:rsidRPr="007D0338">
        <w:rPr>
          <w:rFonts w:asciiTheme="minorHAnsi" w:hAnsiTheme="minorHAnsi"/>
          <w:b/>
          <w:bCs/>
          <w:sz w:val="22"/>
          <w:szCs w:val="22"/>
        </w:rPr>
        <w:t xml:space="preserve">olunteer </w:t>
      </w:r>
      <w:r>
        <w:rPr>
          <w:rFonts w:asciiTheme="minorHAnsi" w:hAnsiTheme="minorHAnsi"/>
          <w:b/>
          <w:bCs/>
          <w:sz w:val="22"/>
          <w:szCs w:val="22"/>
        </w:rPr>
        <w:t>R</w:t>
      </w:r>
      <w:r w:rsidRPr="007D0338">
        <w:rPr>
          <w:rFonts w:asciiTheme="minorHAnsi" w:hAnsiTheme="minorHAnsi"/>
          <w:b/>
          <w:bCs/>
          <w:sz w:val="22"/>
          <w:szCs w:val="22"/>
        </w:rPr>
        <w:t xml:space="preserve">eport </w:t>
      </w:r>
    </w:p>
    <w:p w14:paraId="5AF5BC29" w14:textId="77777777" w:rsidR="007D0338" w:rsidRPr="007D0338" w:rsidRDefault="007D0338" w:rsidP="007D0338">
      <w:pPr>
        <w:pStyle w:val="BodyText"/>
        <w:rPr>
          <w:rFonts w:asciiTheme="minorHAnsi" w:hAnsiTheme="minorHAnsi"/>
          <w:bCs/>
          <w:sz w:val="22"/>
          <w:szCs w:val="22"/>
        </w:rPr>
      </w:pPr>
    </w:p>
    <w:p w14:paraId="20405A65" w14:textId="77777777" w:rsidR="007D0338" w:rsidRPr="007D0338" w:rsidRDefault="007D0338" w:rsidP="007D0338">
      <w:pPr>
        <w:pStyle w:val="BodyText"/>
        <w:rPr>
          <w:rFonts w:asciiTheme="minorHAnsi" w:hAnsiTheme="minorHAnsi"/>
          <w:bCs/>
          <w:sz w:val="22"/>
          <w:szCs w:val="22"/>
        </w:rPr>
      </w:pPr>
      <w:r w:rsidRPr="007D0338">
        <w:rPr>
          <w:rFonts w:asciiTheme="minorHAnsi" w:hAnsiTheme="minorHAnsi"/>
          <w:bCs/>
          <w:sz w:val="22"/>
          <w:szCs w:val="22"/>
        </w:rPr>
        <w:t>Well, it’s been a year since our last meeting, and what a busy and challenging year it has been.</w:t>
      </w:r>
    </w:p>
    <w:p w14:paraId="5FD8A4F0" w14:textId="79446FF6" w:rsidR="007D0338" w:rsidRPr="007D0338" w:rsidRDefault="007D0338" w:rsidP="007D0338">
      <w:pPr>
        <w:pStyle w:val="BodyText"/>
        <w:rPr>
          <w:rFonts w:asciiTheme="minorHAnsi" w:hAnsiTheme="minorHAnsi"/>
          <w:bCs/>
          <w:sz w:val="22"/>
          <w:szCs w:val="22"/>
        </w:rPr>
      </w:pPr>
      <w:r w:rsidRPr="007D0338">
        <w:rPr>
          <w:rFonts w:asciiTheme="minorHAnsi" w:hAnsiTheme="minorHAnsi"/>
          <w:bCs/>
          <w:sz w:val="22"/>
          <w:szCs w:val="22"/>
        </w:rPr>
        <w:t>We saw the demise of Compass and the introduction of the new membership system. The introduction hasn’t been without its hiccups, but it is here to stay. With the introduction of the system came new ways of learning, with more emphasis of it being online, and everyone needs to complete the new safety training by 14</w:t>
      </w:r>
      <w:r w:rsidRPr="007D0338">
        <w:rPr>
          <w:rFonts w:asciiTheme="minorHAnsi" w:hAnsiTheme="minorHAnsi"/>
          <w:bCs/>
          <w:sz w:val="22"/>
          <w:szCs w:val="22"/>
          <w:vertAlign w:val="superscript"/>
        </w:rPr>
        <w:t>th</w:t>
      </w:r>
      <w:r w:rsidRPr="007D0338">
        <w:rPr>
          <w:rFonts w:asciiTheme="minorHAnsi" w:hAnsiTheme="minorHAnsi"/>
          <w:bCs/>
          <w:sz w:val="22"/>
          <w:szCs w:val="22"/>
        </w:rPr>
        <w:t xml:space="preserve"> July 2025.</w:t>
      </w:r>
    </w:p>
    <w:p w14:paraId="153C79A2" w14:textId="77777777" w:rsidR="007D0338" w:rsidRPr="007D0338" w:rsidRDefault="007D0338" w:rsidP="007D0338">
      <w:pPr>
        <w:pStyle w:val="BodyText"/>
        <w:rPr>
          <w:rFonts w:asciiTheme="minorHAnsi" w:hAnsiTheme="minorHAnsi"/>
          <w:bCs/>
          <w:sz w:val="22"/>
          <w:szCs w:val="22"/>
        </w:rPr>
      </w:pPr>
      <w:r w:rsidRPr="007D0338">
        <w:rPr>
          <w:rFonts w:asciiTheme="minorHAnsi" w:hAnsiTheme="minorHAnsi"/>
          <w:bCs/>
          <w:sz w:val="22"/>
          <w:szCs w:val="22"/>
        </w:rPr>
        <w:t>At this year’s Census, our numbers were slightly down, but we still have quite lengthy wanting to join lists.</w:t>
      </w:r>
    </w:p>
    <w:p w14:paraId="4C130BA6" w14:textId="77777777" w:rsidR="007D0338" w:rsidRPr="007D0338" w:rsidRDefault="007D0338" w:rsidP="007D0338">
      <w:pPr>
        <w:pStyle w:val="BodyText"/>
        <w:rPr>
          <w:rFonts w:asciiTheme="minorHAnsi" w:hAnsiTheme="minorHAnsi"/>
          <w:bCs/>
          <w:sz w:val="22"/>
          <w:szCs w:val="22"/>
        </w:rPr>
      </w:pPr>
      <w:r w:rsidRPr="007D0338">
        <w:rPr>
          <w:rFonts w:asciiTheme="minorHAnsi" w:hAnsiTheme="minorHAnsi"/>
          <w:bCs/>
          <w:sz w:val="22"/>
          <w:szCs w:val="22"/>
        </w:rPr>
        <w:t>Activities throughout 2024 and the beginning of this year have been steady with groups utilizing visits, but the number of camps I approved were down, mainly due to low take-up, not making them financially viable.</w:t>
      </w:r>
    </w:p>
    <w:p w14:paraId="11B2CA4E" w14:textId="2E1A7E8A" w:rsidR="007D0338" w:rsidRPr="007D0338" w:rsidRDefault="007D0338" w:rsidP="007D0338">
      <w:pPr>
        <w:pStyle w:val="BodyText"/>
        <w:rPr>
          <w:rFonts w:asciiTheme="minorHAnsi" w:hAnsiTheme="minorHAnsi"/>
          <w:bCs/>
          <w:sz w:val="22"/>
          <w:szCs w:val="22"/>
        </w:rPr>
      </w:pPr>
      <w:r w:rsidRPr="007D0338">
        <w:rPr>
          <w:rFonts w:asciiTheme="minorHAnsi" w:hAnsiTheme="minorHAnsi"/>
          <w:bCs/>
          <w:sz w:val="22"/>
          <w:szCs w:val="22"/>
        </w:rPr>
        <w:t>As a district we attended the County run days at Bewilderwood for Squirrels and Beavers, Pleasurewood Hills for Cubs, the 17</w:t>
      </w:r>
      <w:r w:rsidRPr="007D0338">
        <w:rPr>
          <w:rFonts w:asciiTheme="minorHAnsi" w:hAnsiTheme="minorHAnsi"/>
          <w:bCs/>
          <w:sz w:val="22"/>
          <w:szCs w:val="22"/>
          <w:vertAlign w:val="superscript"/>
        </w:rPr>
        <w:t>th</w:t>
      </w:r>
      <w:r w:rsidRPr="007D0338">
        <w:rPr>
          <w:rFonts w:asciiTheme="minorHAnsi" w:hAnsiTheme="minorHAnsi"/>
          <w:bCs/>
          <w:sz w:val="22"/>
          <w:szCs w:val="22"/>
        </w:rPr>
        <w:t xml:space="preserve"> Norwich took part in the expedition challenge to </w:t>
      </w:r>
      <w:r w:rsidR="003A21F2">
        <w:rPr>
          <w:rFonts w:asciiTheme="minorHAnsi" w:hAnsiTheme="minorHAnsi"/>
          <w:bCs/>
          <w:sz w:val="22"/>
          <w:szCs w:val="22"/>
        </w:rPr>
        <w:t>G</w:t>
      </w:r>
      <w:r w:rsidRPr="007D0338">
        <w:rPr>
          <w:rFonts w:asciiTheme="minorHAnsi" w:hAnsiTheme="minorHAnsi"/>
          <w:bCs/>
          <w:sz w:val="22"/>
          <w:szCs w:val="22"/>
        </w:rPr>
        <w:t>ilwell, and Explorers went to Norfolk 24.</w:t>
      </w:r>
    </w:p>
    <w:p w14:paraId="1307D480" w14:textId="77777777" w:rsidR="007D0338" w:rsidRPr="007D0338" w:rsidRDefault="007D0338" w:rsidP="007D0338">
      <w:pPr>
        <w:pStyle w:val="BodyText"/>
        <w:rPr>
          <w:rFonts w:asciiTheme="minorHAnsi" w:hAnsiTheme="minorHAnsi"/>
          <w:bCs/>
          <w:sz w:val="22"/>
          <w:szCs w:val="22"/>
        </w:rPr>
      </w:pPr>
      <w:r w:rsidRPr="007D0338">
        <w:rPr>
          <w:rFonts w:asciiTheme="minorHAnsi" w:hAnsiTheme="minorHAnsi"/>
          <w:bCs/>
          <w:sz w:val="22"/>
          <w:szCs w:val="22"/>
        </w:rPr>
        <w:t>As a team, we continue to support the groups, in various ways, from helping section nights, to assistance with writing risk assessments or by being a listening ear.</w:t>
      </w:r>
    </w:p>
    <w:p w14:paraId="2E6FF4E3" w14:textId="77777777" w:rsidR="007D0338" w:rsidRPr="007D0338" w:rsidRDefault="007D0338" w:rsidP="007D0338">
      <w:pPr>
        <w:pStyle w:val="BodyText"/>
        <w:rPr>
          <w:rFonts w:asciiTheme="minorHAnsi" w:hAnsiTheme="minorHAnsi"/>
          <w:bCs/>
          <w:sz w:val="22"/>
          <w:szCs w:val="22"/>
        </w:rPr>
      </w:pPr>
    </w:p>
    <w:p w14:paraId="18127FC2" w14:textId="77777777" w:rsidR="007D0338" w:rsidRPr="007D0338" w:rsidRDefault="007D0338" w:rsidP="007D0338">
      <w:pPr>
        <w:pStyle w:val="BodyText"/>
        <w:rPr>
          <w:rFonts w:asciiTheme="minorHAnsi" w:hAnsiTheme="minorHAnsi"/>
          <w:bCs/>
          <w:sz w:val="22"/>
          <w:szCs w:val="22"/>
        </w:rPr>
      </w:pPr>
      <w:r w:rsidRPr="007D0338">
        <w:rPr>
          <w:rFonts w:asciiTheme="minorHAnsi" w:hAnsiTheme="minorHAnsi"/>
          <w:bCs/>
          <w:sz w:val="22"/>
          <w:szCs w:val="22"/>
        </w:rPr>
        <w:t>It has been my pleasure to be able to present the following leaders with their awards.</w:t>
      </w:r>
    </w:p>
    <w:p w14:paraId="18BC0068" w14:textId="77777777" w:rsidR="007D0338" w:rsidRPr="007D0338" w:rsidRDefault="007D0338" w:rsidP="007D0338">
      <w:pPr>
        <w:pStyle w:val="BodyText"/>
        <w:rPr>
          <w:rFonts w:asciiTheme="minorHAnsi" w:hAnsiTheme="minorHAnsi"/>
          <w:bCs/>
          <w:sz w:val="22"/>
          <w:szCs w:val="22"/>
        </w:rPr>
      </w:pPr>
      <w:r w:rsidRPr="007D0338">
        <w:rPr>
          <w:rFonts w:asciiTheme="minorHAnsi" w:hAnsiTheme="minorHAnsi"/>
          <w:bCs/>
          <w:sz w:val="22"/>
          <w:szCs w:val="22"/>
        </w:rPr>
        <w:t>Simon Alexander – Award for Merit</w:t>
      </w:r>
    </w:p>
    <w:p w14:paraId="7F6861D4" w14:textId="77777777" w:rsidR="007D0338" w:rsidRPr="007D0338" w:rsidRDefault="007D0338" w:rsidP="007D0338">
      <w:pPr>
        <w:pStyle w:val="BodyText"/>
        <w:rPr>
          <w:rFonts w:asciiTheme="minorHAnsi" w:hAnsiTheme="minorHAnsi"/>
          <w:bCs/>
          <w:sz w:val="22"/>
          <w:szCs w:val="22"/>
        </w:rPr>
      </w:pPr>
      <w:r w:rsidRPr="007D0338">
        <w:rPr>
          <w:rFonts w:asciiTheme="minorHAnsi" w:hAnsiTheme="minorHAnsi"/>
          <w:bCs/>
          <w:sz w:val="22"/>
          <w:szCs w:val="22"/>
        </w:rPr>
        <w:t>Colin Goff – Award for Merit</w:t>
      </w:r>
    </w:p>
    <w:p w14:paraId="627E103A" w14:textId="77777777" w:rsidR="007D0338" w:rsidRPr="007D0338" w:rsidRDefault="007D0338" w:rsidP="007D0338">
      <w:pPr>
        <w:pStyle w:val="BodyText"/>
        <w:rPr>
          <w:rFonts w:asciiTheme="minorHAnsi" w:hAnsiTheme="minorHAnsi"/>
          <w:bCs/>
          <w:sz w:val="22"/>
          <w:szCs w:val="22"/>
        </w:rPr>
      </w:pPr>
      <w:r w:rsidRPr="007D0338">
        <w:rPr>
          <w:rFonts w:asciiTheme="minorHAnsi" w:hAnsiTheme="minorHAnsi"/>
          <w:bCs/>
          <w:sz w:val="22"/>
          <w:szCs w:val="22"/>
        </w:rPr>
        <w:t>Paula Humphrey – Chief Scout’s Commendation for Good Service</w:t>
      </w:r>
    </w:p>
    <w:p w14:paraId="194177FC" w14:textId="77777777" w:rsidR="007D0338" w:rsidRPr="007D0338" w:rsidRDefault="007D0338" w:rsidP="007D0338">
      <w:pPr>
        <w:pStyle w:val="BodyText"/>
        <w:rPr>
          <w:rFonts w:asciiTheme="minorHAnsi" w:hAnsiTheme="minorHAnsi"/>
          <w:bCs/>
          <w:sz w:val="22"/>
          <w:szCs w:val="22"/>
        </w:rPr>
      </w:pPr>
      <w:r w:rsidRPr="007D0338">
        <w:rPr>
          <w:rFonts w:asciiTheme="minorHAnsi" w:hAnsiTheme="minorHAnsi"/>
          <w:bCs/>
          <w:sz w:val="22"/>
          <w:szCs w:val="22"/>
        </w:rPr>
        <w:t>Rusty Carter – Bar to Award for Merit</w:t>
      </w:r>
    </w:p>
    <w:p w14:paraId="7FA4BC22" w14:textId="77777777" w:rsidR="007D0338" w:rsidRPr="007D0338" w:rsidRDefault="007D0338" w:rsidP="007D0338">
      <w:pPr>
        <w:pStyle w:val="BodyText"/>
        <w:rPr>
          <w:rFonts w:asciiTheme="minorHAnsi" w:hAnsiTheme="minorHAnsi"/>
          <w:bCs/>
          <w:sz w:val="22"/>
          <w:szCs w:val="22"/>
        </w:rPr>
      </w:pPr>
      <w:r w:rsidRPr="007D0338">
        <w:rPr>
          <w:rFonts w:asciiTheme="minorHAnsi" w:hAnsiTheme="minorHAnsi"/>
          <w:bCs/>
          <w:sz w:val="22"/>
          <w:szCs w:val="22"/>
        </w:rPr>
        <w:t>James Royal – Award for Merit</w:t>
      </w:r>
    </w:p>
    <w:p w14:paraId="6DD27064" w14:textId="77777777" w:rsidR="007D0338" w:rsidRPr="007D0338" w:rsidRDefault="007D0338" w:rsidP="007D0338">
      <w:pPr>
        <w:pStyle w:val="BodyText"/>
        <w:rPr>
          <w:rFonts w:asciiTheme="minorHAnsi" w:hAnsiTheme="minorHAnsi"/>
          <w:bCs/>
          <w:sz w:val="22"/>
          <w:szCs w:val="22"/>
        </w:rPr>
      </w:pPr>
      <w:r w:rsidRPr="007D0338">
        <w:rPr>
          <w:rFonts w:asciiTheme="minorHAnsi" w:hAnsiTheme="minorHAnsi"/>
          <w:bCs/>
          <w:sz w:val="22"/>
          <w:szCs w:val="22"/>
        </w:rPr>
        <w:t>Gillian Hanley – Award for Merit</w:t>
      </w:r>
    </w:p>
    <w:p w14:paraId="3D2E98E6" w14:textId="77777777" w:rsidR="007D0338" w:rsidRPr="007D0338" w:rsidRDefault="007D0338" w:rsidP="007D0338">
      <w:pPr>
        <w:pStyle w:val="BodyText"/>
        <w:rPr>
          <w:rFonts w:asciiTheme="minorHAnsi" w:hAnsiTheme="minorHAnsi"/>
          <w:bCs/>
          <w:sz w:val="22"/>
          <w:szCs w:val="22"/>
        </w:rPr>
      </w:pPr>
    </w:p>
    <w:p w14:paraId="3FAC9109" w14:textId="0F09A986" w:rsidR="007D0338" w:rsidRPr="007D0338" w:rsidRDefault="007D0338" w:rsidP="007D0338">
      <w:pPr>
        <w:pStyle w:val="BodyText"/>
        <w:rPr>
          <w:rFonts w:asciiTheme="minorHAnsi" w:hAnsiTheme="minorHAnsi"/>
          <w:bCs/>
          <w:sz w:val="22"/>
          <w:szCs w:val="22"/>
        </w:rPr>
      </w:pPr>
      <w:r w:rsidRPr="007D0338">
        <w:rPr>
          <w:rFonts w:asciiTheme="minorHAnsi" w:hAnsiTheme="minorHAnsi"/>
          <w:bCs/>
          <w:sz w:val="22"/>
          <w:szCs w:val="22"/>
        </w:rPr>
        <w:t>Diane Newson was presented</w:t>
      </w:r>
      <w:r w:rsidR="001F6188">
        <w:rPr>
          <w:rFonts w:asciiTheme="minorHAnsi" w:hAnsiTheme="minorHAnsi"/>
          <w:bCs/>
          <w:sz w:val="22"/>
          <w:szCs w:val="22"/>
        </w:rPr>
        <w:t xml:space="preserve"> with</w:t>
      </w:r>
      <w:r w:rsidRPr="007D0338">
        <w:rPr>
          <w:rFonts w:asciiTheme="minorHAnsi" w:hAnsiTheme="minorHAnsi"/>
          <w:bCs/>
          <w:sz w:val="22"/>
          <w:szCs w:val="22"/>
        </w:rPr>
        <w:t xml:space="preserve"> the Bar to the Silver Acorn, by Marylyn Evans and Paul Warden was presented </w:t>
      </w:r>
      <w:r w:rsidR="001F6188">
        <w:rPr>
          <w:rFonts w:asciiTheme="minorHAnsi" w:hAnsiTheme="minorHAnsi"/>
          <w:bCs/>
          <w:sz w:val="22"/>
          <w:szCs w:val="22"/>
        </w:rPr>
        <w:t xml:space="preserve">with </w:t>
      </w:r>
      <w:r w:rsidRPr="007D0338">
        <w:rPr>
          <w:rFonts w:asciiTheme="minorHAnsi" w:hAnsiTheme="minorHAnsi"/>
          <w:bCs/>
          <w:sz w:val="22"/>
          <w:szCs w:val="22"/>
        </w:rPr>
        <w:t>his Silver Acorn at the county AGM. Congratulations to them all.</w:t>
      </w:r>
    </w:p>
    <w:p w14:paraId="5A44EC2C" w14:textId="77777777" w:rsidR="007D0338" w:rsidRPr="007D0338" w:rsidRDefault="007D0338" w:rsidP="007D0338">
      <w:pPr>
        <w:pStyle w:val="BodyText"/>
        <w:rPr>
          <w:rFonts w:asciiTheme="minorHAnsi" w:hAnsiTheme="minorHAnsi"/>
          <w:bCs/>
          <w:sz w:val="22"/>
          <w:szCs w:val="22"/>
        </w:rPr>
      </w:pPr>
    </w:p>
    <w:p w14:paraId="21252F06" w14:textId="6BDA0C03" w:rsidR="007D0338" w:rsidRPr="007D0338" w:rsidRDefault="007D0338" w:rsidP="007D0338">
      <w:pPr>
        <w:pStyle w:val="BodyText"/>
        <w:rPr>
          <w:rFonts w:asciiTheme="minorHAnsi" w:hAnsiTheme="minorHAnsi"/>
          <w:bCs/>
          <w:sz w:val="22"/>
          <w:szCs w:val="22"/>
        </w:rPr>
      </w:pPr>
      <w:r w:rsidRPr="007D0338">
        <w:rPr>
          <w:rFonts w:asciiTheme="minorHAnsi" w:hAnsiTheme="minorHAnsi"/>
          <w:bCs/>
          <w:sz w:val="22"/>
          <w:szCs w:val="22"/>
        </w:rPr>
        <w:t>We have also awarded</w:t>
      </w:r>
      <w:r w:rsidR="00884170">
        <w:rPr>
          <w:rFonts w:asciiTheme="minorHAnsi" w:hAnsiTheme="minorHAnsi"/>
          <w:bCs/>
          <w:sz w:val="22"/>
          <w:szCs w:val="22"/>
        </w:rPr>
        <w:t xml:space="preserve"> five</w:t>
      </w:r>
      <w:r w:rsidRPr="007D0338">
        <w:rPr>
          <w:rFonts w:asciiTheme="minorHAnsi" w:hAnsiTheme="minorHAnsi"/>
          <w:bCs/>
          <w:sz w:val="22"/>
          <w:szCs w:val="22"/>
        </w:rPr>
        <w:t xml:space="preserve"> young leader belts since the beginning of the year, so well done to them.</w:t>
      </w:r>
    </w:p>
    <w:p w14:paraId="2A89C742" w14:textId="77777777" w:rsidR="007D0338" w:rsidRPr="007D0338" w:rsidRDefault="007D0338" w:rsidP="007D0338">
      <w:pPr>
        <w:pStyle w:val="BodyText"/>
        <w:rPr>
          <w:rFonts w:asciiTheme="minorHAnsi" w:hAnsiTheme="minorHAnsi"/>
          <w:bCs/>
          <w:sz w:val="22"/>
          <w:szCs w:val="22"/>
        </w:rPr>
      </w:pPr>
    </w:p>
    <w:p w14:paraId="02ADECCC" w14:textId="77777777" w:rsidR="007D0338" w:rsidRDefault="007D0338" w:rsidP="007D0338">
      <w:pPr>
        <w:pStyle w:val="BodyText"/>
        <w:rPr>
          <w:rFonts w:asciiTheme="minorHAnsi" w:hAnsiTheme="minorHAnsi"/>
          <w:bCs/>
          <w:sz w:val="22"/>
          <w:szCs w:val="22"/>
        </w:rPr>
      </w:pPr>
      <w:r w:rsidRPr="007D0338">
        <w:rPr>
          <w:rFonts w:asciiTheme="minorHAnsi" w:hAnsiTheme="minorHAnsi"/>
          <w:bCs/>
          <w:sz w:val="22"/>
          <w:szCs w:val="22"/>
        </w:rPr>
        <w:t>I finish my report by saying Thank you, to you all, for all that you do, for all that your about to do and your continued support for Scouting.</w:t>
      </w:r>
    </w:p>
    <w:p w14:paraId="114B7E7C" w14:textId="45189F72" w:rsidR="007D0338" w:rsidRPr="007D0338" w:rsidRDefault="007D0338" w:rsidP="007D0338">
      <w:pPr>
        <w:pStyle w:val="BodyText"/>
        <w:rPr>
          <w:rFonts w:ascii="Nunito Sans" w:hAnsi="Nunito Sans"/>
          <w:b/>
          <w:sz w:val="24"/>
          <w:szCs w:val="24"/>
        </w:rPr>
      </w:pPr>
      <w:r w:rsidRPr="007D0338">
        <w:rPr>
          <w:rFonts w:asciiTheme="minorHAnsi" w:hAnsiTheme="minorHAnsi"/>
          <w:b/>
          <w:sz w:val="22"/>
          <w:szCs w:val="22"/>
        </w:rPr>
        <w:t>Gwen Wilkin - DLV</w:t>
      </w:r>
    </w:p>
    <w:p w14:paraId="25979014" w14:textId="77777777" w:rsidR="007D0338" w:rsidRDefault="007D0338" w:rsidP="007D0338">
      <w:pPr>
        <w:rPr>
          <w:rFonts w:ascii="Nunito Sans" w:hAnsi="Nunito Sans"/>
          <w:b/>
          <w:bCs/>
          <w:sz w:val="22"/>
          <w:szCs w:val="22"/>
          <w:lang w:val="en-US"/>
        </w:rPr>
      </w:pPr>
    </w:p>
    <w:p w14:paraId="2D705B3E" w14:textId="77777777" w:rsidR="00642C93" w:rsidRDefault="00642C93" w:rsidP="007D0338">
      <w:pPr>
        <w:rPr>
          <w:rFonts w:ascii="Nunito Sans" w:hAnsi="Nunito Sans"/>
          <w:b/>
          <w:bCs/>
          <w:sz w:val="22"/>
          <w:szCs w:val="22"/>
          <w:lang w:val="en-US"/>
        </w:rPr>
      </w:pPr>
    </w:p>
    <w:p w14:paraId="502DB6F1" w14:textId="77777777" w:rsidR="001F6188" w:rsidRPr="001F6188" w:rsidRDefault="001F6188" w:rsidP="001F6188">
      <w:pPr>
        <w:rPr>
          <w:rFonts w:asciiTheme="minorHAnsi" w:hAnsiTheme="minorHAnsi"/>
          <w:b/>
          <w:bCs/>
          <w:sz w:val="22"/>
          <w:szCs w:val="22"/>
          <w:u w:val="single"/>
        </w:rPr>
      </w:pPr>
      <w:r w:rsidRPr="001F6188">
        <w:rPr>
          <w:rFonts w:asciiTheme="minorHAnsi" w:hAnsiTheme="minorHAnsi"/>
          <w:b/>
          <w:bCs/>
          <w:sz w:val="22"/>
          <w:szCs w:val="22"/>
          <w:u w:val="single"/>
        </w:rPr>
        <w:t>Note from the Chair of the County Board of Trustees.</w:t>
      </w:r>
    </w:p>
    <w:p w14:paraId="04D023C8" w14:textId="77777777" w:rsidR="001F6188" w:rsidRPr="001F6188" w:rsidRDefault="001F6188" w:rsidP="001F6188">
      <w:pPr>
        <w:rPr>
          <w:rFonts w:asciiTheme="minorHAnsi" w:hAnsiTheme="minorHAnsi"/>
          <w:sz w:val="22"/>
          <w:szCs w:val="22"/>
        </w:rPr>
      </w:pPr>
      <w:r w:rsidRPr="001F6188">
        <w:rPr>
          <w:rFonts w:asciiTheme="minorHAnsi" w:hAnsiTheme="minorHAnsi"/>
          <w:sz w:val="22"/>
          <w:szCs w:val="22"/>
        </w:rPr>
        <w:t xml:space="preserve">However unqualified I feel I am to give it, I wanted to pen a few lines to say thank you for the support you have given your district in 2025. </w:t>
      </w:r>
    </w:p>
    <w:p w14:paraId="3FF9562B" w14:textId="0F4F40EF" w:rsidR="001F6188" w:rsidRPr="001F6188" w:rsidRDefault="001F6188" w:rsidP="001F6188">
      <w:pPr>
        <w:rPr>
          <w:rFonts w:asciiTheme="minorHAnsi" w:hAnsiTheme="minorHAnsi"/>
          <w:sz w:val="22"/>
          <w:szCs w:val="22"/>
        </w:rPr>
      </w:pPr>
      <w:r w:rsidRPr="001F6188">
        <w:rPr>
          <w:rFonts w:asciiTheme="minorHAnsi" w:hAnsiTheme="minorHAnsi"/>
          <w:sz w:val="22"/>
          <w:szCs w:val="22"/>
        </w:rPr>
        <w:t xml:space="preserve">Whether you are a seasoned veteran of scouting or a brave warrior who has put up their hand to volunteer for scouting for the first time in 2025, you are equally deserving of the thanks from all those who benefit from your time and talents.  </w:t>
      </w:r>
    </w:p>
    <w:p w14:paraId="5B6B9765" w14:textId="77777777" w:rsidR="001F6188" w:rsidRPr="001F6188" w:rsidRDefault="001F6188" w:rsidP="001F6188">
      <w:pPr>
        <w:rPr>
          <w:rFonts w:asciiTheme="minorHAnsi" w:hAnsiTheme="minorHAnsi"/>
          <w:sz w:val="22"/>
          <w:szCs w:val="22"/>
          <w:lang w:val="en-US"/>
        </w:rPr>
      </w:pPr>
      <w:r w:rsidRPr="001F6188">
        <w:rPr>
          <w:rFonts w:asciiTheme="minorHAnsi" w:hAnsiTheme="minorHAnsi"/>
          <w:sz w:val="22"/>
          <w:szCs w:val="22"/>
        </w:rPr>
        <w:t>Scouting has it rewards and challenges and I encourage you all to enjoy the good times and work together to overcome some of the more challenging times. The last year has been another year of change, and we are learning (as we have learnt in the past) to adapt to the constant changes. I expect that we all wish we had the wisdom of Solomon, but we must look to one another, work with one another and support one another in the best ways possible to overcome what initially seem to be insurmountable problems in our path. We should remember that together we are greater than the sum of the parts, and the success of Norfolk Scouts is, and will always be, down to each and every one of the 8 districts which make up our County and provide amazing scouting to the 5000 young people that we serve.</w:t>
      </w:r>
    </w:p>
    <w:p w14:paraId="499BED7C" w14:textId="77777777" w:rsidR="001F6188" w:rsidRPr="001F6188" w:rsidRDefault="001F6188" w:rsidP="001F6188">
      <w:pPr>
        <w:rPr>
          <w:rFonts w:asciiTheme="minorHAnsi" w:hAnsiTheme="minorHAnsi"/>
          <w:sz w:val="22"/>
          <w:szCs w:val="22"/>
        </w:rPr>
      </w:pPr>
      <w:r w:rsidRPr="001F6188">
        <w:rPr>
          <w:rFonts w:asciiTheme="minorHAnsi" w:hAnsiTheme="minorHAnsi"/>
          <w:sz w:val="22"/>
          <w:szCs w:val="22"/>
        </w:rPr>
        <w:t>Thank you.</w:t>
      </w:r>
    </w:p>
    <w:p w14:paraId="7DF2882F" w14:textId="77777777" w:rsidR="001F6188" w:rsidRPr="001F6188" w:rsidRDefault="001F6188" w:rsidP="001F6188">
      <w:pPr>
        <w:rPr>
          <w:rFonts w:asciiTheme="minorHAnsi" w:hAnsiTheme="minorHAnsi"/>
          <w:sz w:val="22"/>
          <w:szCs w:val="22"/>
        </w:rPr>
      </w:pPr>
      <w:r w:rsidRPr="001F6188">
        <w:rPr>
          <w:rFonts w:asciiTheme="minorHAnsi" w:hAnsiTheme="minorHAnsi"/>
          <w:sz w:val="22"/>
          <w:szCs w:val="22"/>
        </w:rPr>
        <w:t xml:space="preserve">Yours in Scouting </w:t>
      </w:r>
    </w:p>
    <w:p w14:paraId="5C5F609E" w14:textId="77777777" w:rsidR="001F6188" w:rsidRPr="001F6188" w:rsidRDefault="001F6188" w:rsidP="001F6188">
      <w:pPr>
        <w:rPr>
          <w:rFonts w:asciiTheme="minorHAnsi" w:hAnsiTheme="minorHAnsi"/>
          <w:sz w:val="22"/>
          <w:szCs w:val="22"/>
        </w:rPr>
      </w:pPr>
    </w:p>
    <w:p w14:paraId="520A7CD1" w14:textId="77777777" w:rsidR="001F6188" w:rsidRPr="001F6188" w:rsidRDefault="001F6188" w:rsidP="001F6188">
      <w:pPr>
        <w:rPr>
          <w:rFonts w:asciiTheme="minorHAnsi" w:hAnsiTheme="minorHAnsi"/>
          <w:sz w:val="22"/>
          <w:szCs w:val="22"/>
        </w:rPr>
      </w:pPr>
      <w:r w:rsidRPr="001F6188">
        <w:rPr>
          <w:rFonts w:asciiTheme="minorHAnsi" w:hAnsiTheme="minorHAnsi"/>
          <w:sz w:val="22"/>
          <w:szCs w:val="22"/>
        </w:rPr>
        <w:t xml:space="preserve">Tim Rowe </w:t>
      </w:r>
    </w:p>
    <w:p w14:paraId="77633B95" w14:textId="77777777" w:rsidR="001F6188" w:rsidRPr="001F6188" w:rsidRDefault="001F6188" w:rsidP="001F6188">
      <w:pPr>
        <w:rPr>
          <w:rFonts w:asciiTheme="minorHAnsi" w:hAnsiTheme="minorHAnsi"/>
          <w:sz w:val="22"/>
          <w:szCs w:val="22"/>
        </w:rPr>
      </w:pPr>
      <w:r w:rsidRPr="001F6188">
        <w:rPr>
          <w:rFonts w:asciiTheme="minorHAnsi" w:hAnsiTheme="minorHAnsi"/>
          <w:sz w:val="22"/>
          <w:szCs w:val="22"/>
        </w:rPr>
        <w:t>Chair of the County Board of Trustees</w:t>
      </w:r>
    </w:p>
    <w:p w14:paraId="34F1C548" w14:textId="77777777" w:rsidR="001F6188" w:rsidRDefault="001F6188" w:rsidP="001F6188"/>
    <w:p w14:paraId="418B00F5" w14:textId="77777777" w:rsidR="00642C93" w:rsidRPr="001F6188" w:rsidRDefault="00642C93" w:rsidP="007D0338">
      <w:pPr>
        <w:rPr>
          <w:rFonts w:ascii="Nunito Sans" w:hAnsi="Nunito Sans"/>
          <w:b/>
          <w:bCs/>
          <w:sz w:val="22"/>
          <w:szCs w:val="22"/>
        </w:rPr>
      </w:pPr>
    </w:p>
    <w:p w14:paraId="6B4D102D" w14:textId="77777777" w:rsidR="00642C93" w:rsidRDefault="00642C93" w:rsidP="007D0338">
      <w:pPr>
        <w:rPr>
          <w:rFonts w:ascii="Nunito Sans" w:hAnsi="Nunito Sans"/>
          <w:b/>
          <w:bCs/>
          <w:sz w:val="22"/>
          <w:szCs w:val="22"/>
          <w:lang w:val="en-US"/>
        </w:rPr>
      </w:pPr>
    </w:p>
    <w:p w14:paraId="6EBEAE76" w14:textId="77777777" w:rsidR="00642C93" w:rsidRDefault="00642C93" w:rsidP="007D0338">
      <w:pPr>
        <w:rPr>
          <w:rFonts w:ascii="Nunito Sans" w:hAnsi="Nunito Sans"/>
          <w:b/>
          <w:bCs/>
          <w:sz w:val="22"/>
          <w:szCs w:val="22"/>
          <w:lang w:val="en-US"/>
        </w:rPr>
      </w:pPr>
    </w:p>
    <w:p w14:paraId="1027CC2F" w14:textId="77777777" w:rsidR="00642C93" w:rsidRDefault="00642C93" w:rsidP="007D0338">
      <w:pPr>
        <w:rPr>
          <w:rFonts w:ascii="Nunito Sans" w:hAnsi="Nunito Sans"/>
          <w:b/>
          <w:bCs/>
          <w:sz w:val="22"/>
          <w:szCs w:val="22"/>
          <w:lang w:val="en-US"/>
        </w:rPr>
      </w:pPr>
    </w:p>
    <w:p w14:paraId="22C7D722" w14:textId="77777777" w:rsidR="00642C93" w:rsidRDefault="00642C93" w:rsidP="007D0338">
      <w:pPr>
        <w:rPr>
          <w:rFonts w:ascii="Nunito Sans" w:hAnsi="Nunito Sans"/>
          <w:b/>
          <w:bCs/>
          <w:sz w:val="22"/>
          <w:szCs w:val="22"/>
          <w:lang w:val="en-US"/>
        </w:rPr>
      </w:pPr>
    </w:p>
    <w:p w14:paraId="572E7BC3" w14:textId="77777777" w:rsidR="00642C93" w:rsidRDefault="00642C93" w:rsidP="007D0338">
      <w:pPr>
        <w:rPr>
          <w:rFonts w:ascii="Nunito Sans" w:hAnsi="Nunito Sans"/>
          <w:b/>
          <w:bCs/>
          <w:sz w:val="22"/>
          <w:szCs w:val="22"/>
          <w:lang w:val="en-US"/>
        </w:rPr>
      </w:pPr>
    </w:p>
    <w:p w14:paraId="44B8FBBB" w14:textId="77777777" w:rsidR="00642C93" w:rsidRDefault="00642C93" w:rsidP="007D0338">
      <w:pPr>
        <w:rPr>
          <w:rFonts w:ascii="Nunito Sans" w:hAnsi="Nunito Sans"/>
          <w:b/>
          <w:bCs/>
          <w:sz w:val="22"/>
          <w:szCs w:val="22"/>
          <w:lang w:val="en-US"/>
        </w:rPr>
      </w:pPr>
    </w:p>
    <w:p w14:paraId="57615FD0" w14:textId="77777777" w:rsidR="00642C93" w:rsidRDefault="00642C93" w:rsidP="007D0338">
      <w:pPr>
        <w:rPr>
          <w:rFonts w:ascii="Nunito Sans" w:hAnsi="Nunito Sans"/>
          <w:b/>
          <w:bCs/>
          <w:sz w:val="22"/>
          <w:szCs w:val="22"/>
          <w:lang w:val="en-US"/>
        </w:rPr>
      </w:pPr>
    </w:p>
    <w:p w14:paraId="659C247D" w14:textId="77777777" w:rsidR="00642C93" w:rsidRDefault="00642C93" w:rsidP="007D0338">
      <w:pPr>
        <w:rPr>
          <w:rFonts w:ascii="Nunito Sans" w:hAnsi="Nunito Sans"/>
          <w:b/>
          <w:bCs/>
          <w:sz w:val="22"/>
          <w:szCs w:val="22"/>
          <w:lang w:val="en-US"/>
        </w:rPr>
      </w:pPr>
    </w:p>
    <w:p w14:paraId="60E787B7" w14:textId="4685E868" w:rsidR="00642C93" w:rsidRDefault="005E01C6" w:rsidP="007D0338">
      <w:pPr>
        <w:rPr>
          <w:rFonts w:ascii="Nunito Sans" w:hAnsi="Nunito Sans"/>
          <w:b/>
          <w:bCs/>
          <w:sz w:val="22"/>
          <w:szCs w:val="22"/>
          <w:lang w:val="en-US"/>
        </w:rPr>
      </w:pPr>
      <w:r w:rsidRPr="005E01C6">
        <w:rPr>
          <w:rFonts w:ascii="Nunito Sans" w:hAnsi="Nunito Sans"/>
          <w:b/>
          <w:bCs/>
          <w:noProof/>
          <w:sz w:val="22"/>
          <w:szCs w:val="22"/>
          <w:lang w:val="en-US"/>
        </w:rPr>
        <w:lastRenderedPageBreak/>
        <w:drawing>
          <wp:inline distT="0" distB="0" distL="0" distR="0" wp14:anchorId="08C285A0" wp14:editId="66E29E8D">
            <wp:extent cx="5666105" cy="8863330"/>
            <wp:effectExtent l="0" t="0" r="0" b="0"/>
            <wp:docPr id="2047166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6105" cy="8863330"/>
                    </a:xfrm>
                    <a:prstGeom prst="rect">
                      <a:avLst/>
                    </a:prstGeom>
                    <a:noFill/>
                    <a:ln>
                      <a:noFill/>
                    </a:ln>
                  </pic:spPr>
                </pic:pic>
              </a:graphicData>
            </a:graphic>
          </wp:inline>
        </w:drawing>
      </w:r>
    </w:p>
    <w:sectPr w:rsidR="00642C93" w:rsidSect="00642C93">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828AF" w14:textId="77777777" w:rsidR="00BE0360" w:rsidRDefault="00BE0360" w:rsidP="00642C93">
      <w:r>
        <w:separator/>
      </w:r>
    </w:p>
  </w:endnote>
  <w:endnote w:type="continuationSeparator" w:id="0">
    <w:p w14:paraId="0A66E2F1" w14:textId="77777777" w:rsidR="00BE0360" w:rsidRDefault="00BE0360" w:rsidP="00642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unito Sans">
    <w:charset w:val="00"/>
    <w:family w:val="auto"/>
    <w:pitch w:val="variable"/>
    <w:sig w:usb0="A00002FF" w:usb1="5000204B"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AE51B" w14:textId="77777777" w:rsidR="00642C93" w:rsidRDefault="00642C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5252269"/>
      <w:docPartObj>
        <w:docPartGallery w:val="Page Numbers (Bottom of Page)"/>
        <w:docPartUnique/>
      </w:docPartObj>
    </w:sdtPr>
    <w:sdtEndPr>
      <w:rPr>
        <w:noProof/>
      </w:rPr>
    </w:sdtEndPr>
    <w:sdtContent>
      <w:p w14:paraId="61FA036C" w14:textId="18A4C272" w:rsidR="00642C93" w:rsidRDefault="00642C93">
        <w:pPr>
          <w:pStyle w:val="Footer"/>
        </w:pPr>
        <w:r>
          <w:fldChar w:fldCharType="begin"/>
        </w:r>
        <w:r>
          <w:instrText xml:space="preserve"> PAGE   \* MERGEFORMAT </w:instrText>
        </w:r>
        <w:r>
          <w:fldChar w:fldCharType="separate"/>
        </w:r>
        <w:r>
          <w:rPr>
            <w:noProof/>
          </w:rPr>
          <w:t>2</w:t>
        </w:r>
        <w:r>
          <w:rPr>
            <w:noProof/>
          </w:rPr>
          <w:fldChar w:fldCharType="end"/>
        </w:r>
      </w:p>
    </w:sdtContent>
  </w:sdt>
  <w:p w14:paraId="34CBC6BD" w14:textId="77777777" w:rsidR="00642C93" w:rsidRDefault="00642C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CD526" w14:textId="77777777" w:rsidR="00642C93" w:rsidRDefault="00642C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D7665" w14:textId="77777777" w:rsidR="00BE0360" w:rsidRDefault="00BE0360" w:rsidP="00642C93">
      <w:r>
        <w:separator/>
      </w:r>
    </w:p>
  </w:footnote>
  <w:footnote w:type="continuationSeparator" w:id="0">
    <w:p w14:paraId="1F7CB2BC" w14:textId="77777777" w:rsidR="00BE0360" w:rsidRDefault="00BE0360" w:rsidP="00642C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640D5" w14:textId="77777777" w:rsidR="00642C93" w:rsidRDefault="00642C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97D30" w14:textId="77777777" w:rsidR="00642C93" w:rsidRDefault="00642C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E3928" w14:textId="77777777" w:rsidR="00642C93" w:rsidRDefault="00642C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B3CC9"/>
    <w:multiLevelType w:val="hybridMultilevel"/>
    <w:tmpl w:val="6D04902C"/>
    <w:lvl w:ilvl="0" w:tplc="418CF24A">
      <w:start w:val="1"/>
      <w:numFmt w:val="lowerLetter"/>
      <w:lvlText w:val="%1."/>
      <w:lvlJc w:val="left"/>
      <w:pPr>
        <w:ind w:left="1440" w:hanging="360"/>
      </w:pPr>
      <w:rPr>
        <w:rFonts w:ascii="Nunito Sans" w:hAnsi="Nunito Sans" w:hint="default"/>
        <w:color w:val="000000" w:themeColor="text1"/>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2E330D36"/>
    <w:multiLevelType w:val="hybridMultilevel"/>
    <w:tmpl w:val="0A6AC958"/>
    <w:lvl w:ilvl="0" w:tplc="D28C05A8">
      <w:start w:val="1"/>
      <w:numFmt w:val="decimal"/>
      <w:lvlText w:val="%1."/>
      <w:lvlJc w:val="left"/>
      <w:pPr>
        <w:ind w:left="10" w:firstLine="0"/>
      </w:pPr>
      <w:rPr>
        <w:rFonts w:ascii="Calibri" w:eastAsia="Calibri" w:hAnsi="Calibri" w:cs="Calibri"/>
        <w:b w:val="0"/>
        <w:i w:val="0"/>
        <w:strike w:val="0"/>
        <w:dstrike w:val="0"/>
        <w:color w:val="000000"/>
        <w:sz w:val="17"/>
        <w:szCs w:val="17"/>
        <w:u w:val="none" w:color="000000"/>
        <w:effect w:val="none"/>
        <w:bdr w:val="none" w:sz="0" w:space="0" w:color="auto" w:frame="1"/>
        <w:vertAlign w:val="baseline"/>
      </w:rPr>
    </w:lvl>
    <w:lvl w:ilvl="1" w:tplc="38BA8D7A">
      <w:start w:val="1"/>
      <w:numFmt w:val="lowerLetter"/>
      <w:lvlText w:val="%2"/>
      <w:lvlJc w:val="left"/>
      <w:pPr>
        <w:ind w:left="1080" w:firstLine="0"/>
      </w:pPr>
      <w:rPr>
        <w:rFonts w:ascii="Calibri" w:eastAsia="Calibri" w:hAnsi="Calibri" w:cs="Calibri"/>
        <w:b w:val="0"/>
        <w:i w:val="0"/>
        <w:strike w:val="0"/>
        <w:dstrike w:val="0"/>
        <w:color w:val="000000"/>
        <w:sz w:val="17"/>
        <w:szCs w:val="17"/>
        <w:u w:val="none" w:color="000000"/>
        <w:effect w:val="none"/>
        <w:bdr w:val="none" w:sz="0" w:space="0" w:color="auto" w:frame="1"/>
        <w:vertAlign w:val="baseline"/>
      </w:rPr>
    </w:lvl>
    <w:lvl w:ilvl="2" w:tplc="0EA89CAE">
      <w:start w:val="1"/>
      <w:numFmt w:val="lowerRoman"/>
      <w:lvlText w:val="%3"/>
      <w:lvlJc w:val="left"/>
      <w:pPr>
        <w:ind w:left="1800" w:firstLine="0"/>
      </w:pPr>
      <w:rPr>
        <w:rFonts w:ascii="Calibri" w:eastAsia="Calibri" w:hAnsi="Calibri" w:cs="Calibri"/>
        <w:b w:val="0"/>
        <w:i w:val="0"/>
        <w:strike w:val="0"/>
        <w:dstrike w:val="0"/>
        <w:color w:val="000000"/>
        <w:sz w:val="17"/>
        <w:szCs w:val="17"/>
        <w:u w:val="none" w:color="000000"/>
        <w:effect w:val="none"/>
        <w:bdr w:val="none" w:sz="0" w:space="0" w:color="auto" w:frame="1"/>
        <w:vertAlign w:val="baseline"/>
      </w:rPr>
    </w:lvl>
    <w:lvl w:ilvl="3" w:tplc="367A689E">
      <w:start w:val="1"/>
      <w:numFmt w:val="decimal"/>
      <w:lvlText w:val="%4"/>
      <w:lvlJc w:val="left"/>
      <w:pPr>
        <w:ind w:left="2520" w:firstLine="0"/>
      </w:pPr>
      <w:rPr>
        <w:rFonts w:ascii="Calibri" w:eastAsia="Calibri" w:hAnsi="Calibri" w:cs="Calibri"/>
        <w:b w:val="0"/>
        <w:i w:val="0"/>
        <w:strike w:val="0"/>
        <w:dstrike w:val="0"/>
        <w:color w:val="000000"/>
        <w:sz w:val="17"/>
        <w:szCs w:val="17"/>
        <w:u w:val="none" w:color="000000"/>
        <w:effect w:val="none"/>
        <w:bdr w:val="none" w:sz="0" w:space="0" w:color="auto" w:frame="1"/>
        <w:vertAlign w:val="baseline"/>
      </w:rPr>
    </w:lvl>
    <w:lvl w:ilvl="4" w:tplc="DB32CC02">
      <w:start w:val="1"/>
      <w:numFmt w:val="lowerLetter"/>
      <w:lvlText w:val="%5"/>
      <w:lvlJc w:val="left"/>
      <w:pPr>
        <w:ind w:left="3240" w:firstLine="0"/>
      </w:pPr>
      <w:rPr>
        <w:rFonts w:ascii="Calibri" w:eastAsia="Calibri" w:hAnsi="Calibri" w:cs="Calibri"/>
        <w:b w:val="0"/>
        <w:i w:val="0"/>
        <w:strike w:val="0"/>
        <w:dstrike w:val="0"/>
        <w:color w:val="000000"/>
        <w:sz w:val="17"/>
        <w:szCs w:val="17"/>
        <w:u w:val="none" w:color="000000"/>
        <w:effect w:val="none"/>
        <w:bdr w:val="none" w:sz="0" w:space="0" w:color="auto" w:frame="1"/>
        <w:vertAlign w:val="baseline"/>
      </w:rPr>
    </w:lvl>
    <w:lvl w:ilvl="5" w:tplc="05447816">
      <w:start w:val="1"/>
      <w:numFmt w:val="lowerRoman"/>
      <w:lvlText w:val="%6"/>
      <w:lvlJc w:val="left"/>
      <w:pPr>
        <w:ind w:left="3960" w:firstLine="0"/>
      </w:pPr>
      <w:rPr>
        <w:rFonts w:ascii="Calibri" w:eastAsia="Calibri" w:hAnsi="Calibri" w:cs="Calibri"/>
        <w:b w:val="0"/>
        <w:i w:val="0"/>
        <w:strike w:val="0"/>
        <w:dstrike w:val="0"/>
        <w:color w:val="000000"/>
        <w:sz w:val="17"/>
        <w:szCs w:val="17"/>
        <w:u w:val="none" w:color="000000"/>
        <w:effect w:val="none"/>
        <w:bdr w:val="none" w:sz="0" w:space="0" w:color="auto" w:frame="1"/>
        <w:vertAlign w:val="baseline"/>
      </w:rPr>
    </w:lvl>
    <w:lvl w:ilvl="6" w:tplc="86BC4E1C">
      <w:start w:val="1"/>
      <w:numFmt w:val="decimal"/>
      <w:lvlText w:val="%7"/>
      <w:lvlJc w:val="left"/>
      <w:pPr>
        <w:ind w:left="4680" w:firstLine="0"/>
      </w:pPr>
      <w:rPr>
        <w:rFonts w:ascii="Calibri" w:eastAsia="Calibri" w:hAnsi="Calibri" w:cs="Calibri"/>
        <w:b w:val="0"/>
        <w:i w:val="0"/>
        <w:strike w:val="0"/>
        <w:dstrike w:val="0"/>
        <w:color w:val="000000"/>
        <w:sz w:val="17"/>
        <w:szCs w:val="17"/>
        <w:u w:val="none" w:color="000000"/>
        <w:effect w:val="none"/>
        <w:bdr w:val="none" w:sz="0" w:space="0" w:color="auto" w:frame="1"/>
        <w:vertAlign w:val="baseline"/>
      </w:rPr>
    </w:lvl>
    <w:lvl w:ilvl="7" w:tplc="014AF442">
      <w:start w:val="1"/>
      <w:numFmt w:val="lowerLetter"/>
      <w:lvlText w:val="%8"/>
      <w:lvlJc w:val="left"/>
      <w:pPr>
        <w:ind w:left="5400" w:firstLine="0"/>
      </w:pPr>
      <w:rPr>
        <w:rFonts w:ascii="Calibri" w:eastAsia="Calibri" w:hAnsi="Calibri" w:cs="Calibri"/>
        <w:b w:val="0"/>
        <w:i w:val="0"/>
        <w:strike w:val="0"/>
        <w:dstrike w:val="0"/>
        <w:color w:val="000000"/>
        <w:sz w:val="17"/>
        <w:szCs w:val="17"/>
        <w:u w:val="none" w:color="000000"/>
        <w:effect w:val="none"/>
        <w:bdr w:val="none" w:sz="0" w:space="0" w:color="auto" w:frame="1"/>
        <w:vertAlign w:val="baseline"/>
      </w:rPr>
    </w:lvl>
    <w:lvl w:ilvl="8" w:tplc="2F8EA59A">
      <w:start w:val="1"/>
      <w:numFmt w:val="lowerRoman"/>
      <w:lvlText w:val="%9"/>
      <w:lvlJc w:val="left"/>
      <w:pPr>
        <w:ind w:left="6120" w:firstLine="0"/>
      </w:pPr>
      <w:rPr>
        <w:rFonts w:ascii="Calibri" w:eastAsia="Calibri" w:hAnsi="Calibri" w:cs="Calibri"/>
        <w:b w:val="0"/>
        <w:i w:val="0"/>
        <w:strike w:val="0"/>
        <w:dstrike w:val="0"/>
        <w:color w:val="000000"/>
        <w:sz w:val="17"/>
        <w:szCs w:val="17"/>
        <w:u w:val="none" w:color="000000"/>
        <w:effect w:val="none"/>
        <w:bdr w:val="none" w:sz="0" w:space="0" w:color="auto" w:frame="1"/>
        <w:vertAlign w:val="baseline"/>
      </w:rPr>
    </w:lvl>
  </w:abstractNum>
  <w:abstractNum w:abstractNumId="2" w15:restartNumberingAfterBreak="0">
    <w:nsid w:val="3CCA508B"/>
    <w:multiLevelType w:val="hybridMultilevel"/>
    <w:tmpl w:val="6D04902C"/>
    <w:lvl w:ilvl="0" w:tplc="FFFFFFFF">
      <w:start w:val="1"/>
      <w:numFmt w:val="lowerLetter"/>
      <w:lvlText w:val="%1."/>
      <w:lvlJc w:val="left"/>
      <w:pPr>
        <w:ind w:left="1440" w:hanging="360"/>
      </w:pPr>
      <w:rPr>
        <w:color w:val="000000" w:themeColor="text1"/>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43140F7B"/>
    <w:multiLevelType w:val="hybridMultilevel"/>
    <w:tmpl w:val="6D04902C"/>
    <w:lvl w:ilvl="0" w:tplc="FFFFFFFF">
      <w:start w:val="1"/>
      <w:numFmt w:val="lowerLetter"/>
      <w:lvlText w:val="%1."/>
      <w:lvlJc w:val="left"/>
      <w:pPr>
        <w:ind w:left="1440" w:hanging="360"/>
      </w:pPr>
      <w:rPr>
        <w:rFonts w:ascii="Nunito Sans" w:hAnsi="Nunito Sans" w:hint="default"/>
        <w:color w:val="000000" w:themeColor="text1"/>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7585505D"/>
    <w:multiLevelType w:val="singleLevel"/>
    <w:tmpl w:val="23D64006"/>
    <w:lvl w:ilvl="0">
      <w:start w:val="1"/>
      <w:numFmt w:val="decimal"/>
      <w:lvlText w:val="%1."/>
      <w:lvlJc w:val="left"/>
      <w:pPr>
        <w:tabs>
          <w:tab w:val="num" w:pos="1080"/>
        </w:tabs>
        <w:ind w:left="1080" w:hanging="1080"/>
      </w:pPr>
      <w:rPr>
        <w:b/>
        <w:color w:val="auto"/>
        <w:sz w:val="22"/>
        <w:szCs w:val="22"/>
      </w:rPr>
    </w:lvl>
  </w:abstractNum>
  <w:num w:numId="1" w16cid:durableId="199051859">
    <w:abstractNumId w:val="4"/>
  </w:num>
  <w:num w:numId="2" w16cid:durableId="769862130">
    <w:abstractNumId w:val="0"/>
  </w:num>
  <w:num w:numId="3" w16cid:durableId="1970697003">
    <w:abstractNumId w:val="3"/>
  </w:num>
  <w:num w:numId="4" w16cid:durableId="1583680866">
    <w:abstractNumId w:val="2"/>
  </w:num>
  <w:num w:numId="5" w16cid:durableId="13717654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7E3"/>
    <w:rsid w:val="000072AE"/>
    <w:rsid w:val="00026FE2"/>
    <w:rsid w:val="0005140B"/>
    <w:rsid w:val="001F6188"/>
    <w:rsid w:val="00202FCA"/>
    <w:rsid w:val="00235E40"/>
    <w:rsid w:val="0030325E"/>
    <w:rsid w:val="00362CD5"/>
    <w:rsid w:val="003A21F2"/>
    <w:rsid w:val="005D2DFE"/>
    <w:rsid w:val="005E01C6"/>
    <w:rsid w:val="00642C93"/>
    <w:rsid w:val="006B5564"/>
    <w:rsid w:val="007D0338"/>
    <w:rsid w:val="008367E3"/>
    <w:rsid w:val="00884170"/>
    <w:rsid w:val="008B7023"/>
    <w:rsid w:val="009C7488"/>
    <w:rsid w:val="00A13668"/>
    <w:rsid w:val="00A202AC"/>
    <w:rsid w:val="00A45925"/>
    <w:rsid w:val="00AC2CAE"/>
    <w:rsid w:val="00B110A8"/>
    <w:rsid w:val="00BC7FEC"/>
    <w:rsid w:val="00BD155E"/>
    <w:rsid w:val="00BE0360"/>
    <w:rsid w:val="00C96B07"/>
    <w:rsid w:val="00DB675E"/>
    <w:rsid w:val="00E14768"/>
    <w:rsid w:val="00E25B0E"/>
    <w:rsid w:val="00F97A42"/>
    <w:rsid w:val="00FE0F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71C83"/>
  <w15:chartTrackingRefBased/>
  <w15:docId w15:val="{66D9624F-15AB-459A-8684-87900E8CB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7E3"/>
    <w:pPr>
      <w:spacing w:after="0" w:line="240" w:lineRule="auto"/>
    </w:pPr>
    <w:rPr>
      <w:rFonts w:ascii="Arial" w:eastAsia="Times New Roman" w:hAnsi="Arial" w:cs="Times New Roman"/>
      <w:kern w:val="0"/>
      <w:sz w:val="24"/>
      <w:szCs w:val="24"/>
      <w14:ligatures w14:val="none"/>
    </w:rPr>
  </w:style>
  <w:style w:type="paragraph" w:styleId="Heading1">
    <w:name w:val="heading 1"/>
    <w:basedOn w:val="Normal"/>
    <w:next w:val="Normal"/>
    <w:link w:val="Heading1Char"/>
    <w:qFormat/>
    <w:rsid w:val="008367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367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67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67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67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67E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67E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67E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67E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67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67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67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67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67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67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67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67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67E3"/>
    <w:rPr>
      <w:rFonts w:eastAsiaTheme="majorEastAsia" w:cstheme="majorBidi"/>
      <w:color w:val="272727" w:themeColor="text1" w:themeTint="D8"/>
    </w:rPr>
  </w:style>
  <w:style w:type="paragraph" w:styleId="Title">
    <w:name w:val="Title"/>
    <w:basedOn w:val="Normal"/>
    <w:next w:val="Normal"/>
    <w:link w:val="TitleChar"/>
    <w:qFormat/>
    <w:rsid w:val="008367E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367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67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67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67E3"/>
    <w:pPr>
      <w:spacing w:before="160"/>
      <w:jc w:val="center"/>
    </w:pPr>
    <w:rPr>
      <w:i/>
      <w:iCs/>
      <w:color w:val="404040" w:themeColor="text1" w:themeTint="BF"/>
    </w:rPr>
  </w:style>
  <w:style w:type="character" w:customStyle="1" w:styleId="QuoteChar">
    <w:name w:val="Quote Char"/>
    <w:basedOn w:val="DefaultParagraphFont"/>
    <w:link w:val="Quote"/>
    <w:uiPriority w:val="29"/>
    <w:rsid w:val="008367E3"/>
    <w:rPr>
      <w:i/>
      <w:iCs/>
      <w:color w:val="404040" w:themeColor="text1" w:themeTint="BF"/>
    </w:rPr>
  </w:style>
  <w:style w:type="paragraph" w:styleId="ListParagraph">
    <w:name w:val="List Paragraph"/>
    <w:basedOn w:val="Normal"/>
    <w:uiPriority w:val="34"/>
    <w:qFormat/>
    <w:rsid w:val="008367E3"/>
    <w:pPr>
      <w:ind w:left="720"/>
      <w:contextualSpacing/>
    </w:pPr>
  </w:style>
  <w:style w:type="character" w:styleId="IntenseEmphasis">
    <w:name w:val="Intense Emphasis"/>
    <w:basedOn w:val="DefaultParagraphFont"/>
    <w:uiPriority w:val="21"/>
    <w:qFormat/>
    <w:rsid w:val="008367E3"/>
    <w:rPr>
      <w:i/>
      <w:iCs/>
      <w:color w:val="0F4761" w:themeColor="accent1" w:themeShade="BF"/>
    </w:rPr>
  </w:style>
  <w:style w:type="paragraph" w:styleId="IntenseQuote">
    <w:name w:val="Intense Quote"/>
    <w:basedOn w:val="Normal"/>
    <w:next w:val="Normal"/>
    <w:link w:val="IntenseQuoteChar"/>
    <w:uiPriority w:val="30"/>
    <w:qFormat/>
    <w:rsid w:val="008367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67E3"/>
    <w:rPr>
      <w:i/>
      <w:iCs/>
      <w:color w:val="0F4761" w:themeColor="accent1" w:themeShade="BF"/>
    </w:rPr>
  </w:style>
  <w:style w:type="character" w:styleId="IntenseReference">
    <w:name w:val="Intense Reference"/>
    <w:basedOn w:val="DefaultParagraphFont"/>
    <w:uiPriority w:val="32"/>
    <w:qFormat/>
    <w:rsid w:val="008367E3"/>
    <w:rPr>
      <w:b/>
      <w:bCs/>
      <w:smallCaps/>
      <w:color w:val="0F4761" w:themeColor="accent1" w:themeShade="BF"/>
      <w:spacing w:val="5"/>
    </w:rPr>
  </w:style>
  <w:style w:type="paragraph" w:styleId="BodyText">
    <w:name w:val="Body Text"/>
    <w:basedOn w:val="Normal"/>
    <w:link w:val="BodyTextChar"/>
    <w:uiPriority w:val="1"/>
    <w:qFormat/>
    <w:rsid w:val="007D0338"/>
    <w:pPr>
      <w:widowControl w:val="0"/>
      <w:autoSpaceDE w:val="0"/>
      <w:autoSpaceDN w:val="0"/>
    </w:pPr>
    <w:rPr>
      <w:rFonts w:eastAsia="Arial" w:cs="Arial"/>
      <w:sz w:val="10"/>
      <w:szCs w:val="10"/>
      <w:lang w:val="en-US"/>
    </w:rPr>
  </w:style>
  <w:style w:type="character" w:customStyle="1" w:styleId="BodyTextChar">
    <w:name w:val="Body Text Char"/>
    <w:basedOn w:val="DefaultParagraphFont"/>
    <w:link w:val="BodyText"/>
    <w:uiPriority w:val="1"/>
    <w:rsid w:val="007D0338"/>
    <w:rPr>
      <w:rFonts w:ascii="Arial" w:eastAsia="Arial" w:hAnsi="Arial" w:cs="Arial"/>
      <w:kern w:val="0"/>
      <w:sz w:val="10"/>
      <w:szCs w:val="10"/>
      <w:lang w:val="en-US"/>
      <w14:ligatures w14:val="none"/>
    </w:rPr>
  </w:style>
  <w:style w:type="table" w:customStyle="1" w:styleId="TableGrid">
    <w:name w:val="TableGrid"/>
    <w:rsid w:val="00642C93"/>
    <w:pPr>
      <w:spacing w:after="0" w:line="240" w:lineRule="auto"/>
    </w:pPr>
    <w:rPr>
      <w:rFonts w:eastAsiaTheme="minorEastAsia"/>
      <w:sz w:val="24"/>
      <w:szCs w:val="24"/>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642C93"/>
    <w:pPr>
      <w:tabs>
        <w:tab w:val="center" w:pos="4513"/>
        <w:tab w:val="right" w:pos="9026"/>
      </w:tabs>
    </w:pPr>
  </w:style>
  <w:style w:type="character" w:customStyle="1" w:styleId="HeaderChar">
    <w:name w:val="Header Char"/>
    <w:basedOn w:val="DefaultParagraphFont"/>
    <w:link w:val="Header"/>
    <w:uiPriority w:val="99"/>
    <w:rsid w:val="00642C93"/>
    <w:rPr>
      <w:rFonts w:ascii="Arial" w:eastAsia="Times New Roman" w:hAnsi="Arial" w:cs="Times New Roman"/>
      <w:kern w:val="0"/>
      <w:sz w:val="24"/>
      <w:szCs w:val="24"/>
      <w14:ligatures w14:val="none"/>
    </w:rPr>
  </w:style>
  <w:style w:type="paragraph" w:styleId="Footer">
    <w:name w:val="footer"/>
    <w:basedOn w:val="Normal"/>
    <w:link w:val="FooterChar"/>
    <w:uiPriority w:val="99"/>
    <w:unhideWhenUsed/>
    <w:rsid w:val="00642C93"/>
    <w:pPr>
      <w:tabs>
        <w:tab w:val="center" w:pos="4513"/>
        <w:tab w:val="right" w:pos="9026"/>
      </w:tabs>
    </w:pPr>
  </w:style>
  <w:style w:type="character" w:customStyle="1" w:styleId="FooterChar">
    <w:name w:val="Footer Char"/>
    <w:basedOn w:val="DefaultParagraphFont"/>
    <w:link w:val="Footer"/>
    <w:uiPriority w:val="99"/>
    <w:rsid w:val="00642C93"/>
    <w:rPr>
      <w:rFonts w:ascii="Arial" w:eastAsia="Times New Roman" w:hAnsi="Arial"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493798">
      <w:bodyDiv w:val="1"/>
      <w:marLeft w:val="0"/>
      <w:marRight w:val="0"/>
      <w:marTop w:val="0"/>
      <w:marBottom w:val="0"/>
      <w:divBdr>
        <w:top w:val="none" w:sz="0" w:space="0" w:color="auto"/>
        <w:left w:val="none" w:sz="0" w:space="0" w:color="auto"/>
        <w:bottom w:val="none" w:sz="0" w:space="0" w:color="auto"/>
        <w:right w:val="none" w:sz="0" w:space="0" w:color="auto"/>
      </w:divBdr>
    </w:div>
    <w:div w:id="148578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962</Words>
  <Characters>5486</Characters>
  <Application>Microsoft Office Word</Application>
  <DocSecurity>0</DocSecurity>
  <Lines>45</Lines>
  <Paragraphs>12</Paragraphs>
  <ScaleCrop>false</ScaleCrop>
  <Company/>
  <LinksUpToDate>false</LinksUpToDate>
  <CharactersWithSpaces>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Manley</dc:creator>
  <cp:keywords/>
  <dc:description/>
  <cp:lastModifiedBy>Manley Family</cp:lastModifiedBy>
  <cp:revision>18</cp:revision>
  <cp:lastPrinted>2025-07-07T07:56:00Z</cp:lastPrinted>
  <dcterms:created xsi:type="dcterms:W3CDTF">2025-05-29T07:14:00Z</dcterms:created>
  <dcterms:modified xsi:type="dcterms:W3CDTF">2025-07-07T08:00:00Z</dcterms:modified>
</cp:coreProperties>
</file>